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2F74" w14:textId="0B5E2F24" w:rsidR="000B56E4" w:rsidRDefault="001C2EF9">
      <w:r>
        <w:t xml:space="preserve">                                                                                                             Skarbimierz-Osiedle 11.08.2022r</w:t>
      </w:r>
    </w:p>
    <w:p w14:paraId="37432A0E" w14:textId="26B13AD9" w:rsidR="001C2EF9" w:rsidRDefault="001C2EF9"/>
    <w:p w14:paraId="782B4F8D" w14:textId="5A77775B" w:rsidR="001C2EF9" w:rsidRDefault="001C2EF9">
      <w:r>
        <w:t>RI.271.13.2022R</w:t>
      </w:r>
    </w:p>
    <w:p w14:paraId="342ACC81" w14:textId="68F440A9" w:rsidR="001C2EF9" w:rsidRDefault="001C2EF9"/>
    <w:p w14:paraId="7D617E64" w14:textId="203AAADB" w:rsidR="001C2EF9" w:rsidRPr="001C2EF9" w:rsidRDefault="001C2EF9">
      <w:pPr>
        <w:rPr>
          <w:b/>
          <w:bCs/>
        </w:rPr>
      </w:pPr>
    </w:p>
    <w:p w14:paraId="05B95606" w14:textId="5EF7C834" w:rsidR="001C2EF9" w:rsidRPr="001C2EF9" w:rsidRDefault="001C2EF9">
      <w:pPr>
        <w:rPr>
          <w:b/>
          <w:bCs/>
        </w:rPr>
      </w:pPr>
      <w:r w:rsidRPr="001C2EF9">
        <w:rPr>
          <w:b/>
          <w:bCs/>
        </w:rPr>
        <w:t xml:space="preserve">                                                                                                 Do Wszystkich Wykonawców</w:t>
      </w:r>
    </w:p>
    <w:p w14:paraId="62C85B44" w14:textId="5655BA2C" w:rsidR="001C2EF9" w:rsidRDefault="001C2EF9">
      <w:pPr>
        <w:rPr>
          <w:b/>
          <w:bCs/>
        </w:rPr>
      </w:pPr>
      <w:r w:rsidRPr="001C2EF9">
        <w:rPr>
          <w:b/>
          <w:bCs/>
        </w:rPr>
        <w:t xml:space="preserve">                                                                               Którzy Pobrali Specyfikację Warunków Zamówienia</w:t>
      </w:r>
    </w:p>
    <w:p w14:paraId="31D404E0" w14:textId="2DCBC584" w:rsidR="001C2EF9" w:rsidRDefault="001C2EF9">
      <w:pPr>
        <w:rPr>
          <w:b/>
          <w:bCs/>
        </w:rPr>
      </w:pPr>
    </w:p>
    <w:p w14:paraId="7D651F02" w14:textId="719394D5" w:rsidR="001C2EF9" w:rsidRPr="006A240A" w:rsidRDefault="001C2EF9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</w:t>
      </w:r>
    </w:p>
    <w:p w14:paraId="45C1B1E7" w14:textId="4880BFAA" w:rsidR="001C2EF9" w:rsidRPr="006A240A" w:rsidRDefault="001C2EF9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Proponujemy rezygnację z wymogu wyposażenia aparatów elektrycznych (w rozdzielnicach ) w styki kontrolne oraz człony wykrywania zwarć łukowych. Są to rozwiązania stosowane w bardzo dużych obiektach, w których znajduje się znaczna liczba rozdzielnic nadzorowana przez budynkowe systemy BMS lub PSIM. Ponieważ w przypadku Centrum Kultury nie planuje się systemu BMS lub PSIM, a dokumentacja techniczna przewiduje montaż zaledwie kilku rozdzielnic więc rozwiązania te są całkowicie zbędne. Rezygnacja z nich nie spowoduje pogorszenia funkcjonalności rozdzielnic elektrycznych oraz nie utrudni ich eksploatacji, natomiast w bardzo znaczącym stopniu wpłynie na obniżenie kosztów inwestycji. </w:t>
      </w:r>
      <w:r w:rsidRPr="006A240A">
        <w:rPr>
          <w:rFonts w:asciiTheme="majorHAnsi" w:hAnsiTheme="majorHAnsi" w:cstheme="majorHAnsi"/>
        </w:rPr>
        <w:br/>
      </w:r>
      <w:r w:rsidRPr="006A240A">
        <w:rPr>
          <w:rFonts w:asciiTheme="majorHAnsi" w:hAnsiTheme="majorHAnsi" w:cstheme="majorHAnsi"/>
        </w:rPr>
        <w:br/>
        <w:t>Prosimy o informację czy Zamawiający wyraża zgodę na proponowane zmiany.</w:t>
      </w:r>
    </w:p>
    <w:p w14:paraId="0E45C2BD" w14:textId="254C884E" w:rsidR="001C2EF9" w:rsidRPr="006A240A" w:rsidRDefault="001C2EF9">
      <w:pPr>
        <w:rPr>
          <w:rFonts w:asciiTheme="majorHAnsi" w:hAnsiTheme="majorHAnsi" w:cstheme="majorHAnsi"/>
        </w:rPr>
      </w:pPr>
    </w:p>
    <w:p w14:paraId="0415E24B" w14:textId="16B711CB" w:rsidR="001C2EF9" w:rsidRPr="006A240A" w:rsidRDefault="001C2EF9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Pr="006A240A">
        <w:rPr>
          <w:rFonts w:asciiTheme="majorHAnsi" w:hAnsiTheme="majorHAnsi" w:cstheme="majorHAnsi"/>
        </w:rPr>
        <w:t xml:space="preserve"> Zamawiający wyraża zgodę</w:t>
      </w:r>
    </w:p>
    <w:p w14:paraId="083268D9" w14:textId="10ED06FB" w:rsidR="001C2EF9" w:rsidRPr="006A240A" w:rsidRDefault="001C2EF9">
      <w:pPr>
        <w:rPr>
          <w:rFonts w:asciiTheme="majorHAnsi" w:hAnsiTheme="majorHAnsi" w:cstheme="majorHAnsi"/>
        </w:rPr>
      </w:pPr>
    </w:p>
    <w:p w14:paraId="70317CDC" w14:textId="2F612568" w:rsidR="001C2EF9" w:rsidRPr="006A240A" w:rsidRDefault="001C2EF9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</w:t>
      </w:r>
    </w:p>
    <w:p w14:paraId="44A170B4" w14:textId="77777777" w:rsidR="001C2EF9" w:rsidRPr="006A240A" w:rsidRDefault="001C2EF9" w:rsidP="001C2EF9">
      <w:pPr>
        <w:pStyle w:val="Akapitzlist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Zamawiający zamieścił informację, że zaniechał wykonania poszczególnych części projektu tj.:</w:t>
      </w:r>
      <w:r w:rsidRPr="006A240A">
        <w:rPr>
          <w:rFonts w:asciiTheme="majorHAnsi" w:hAnsiTheme="majorHAnsi" w:cstheme="majorHAnsi"/>
        </w:rPr>
        <w:br/>
        <w:t>- Budynek sanitariatów – we wszystkich branżach</w:t>
      </w:r>
    </w:p>
    <w:p w14:paraId="006D77FF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- Altana Grilowa – we wszystkich branżach</w:t>
      </w:r>
    </w:p>
    <w:p w14:paraId="02A11382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- Altana nr 1- 2 sztuki- we wszystkich branżach </w:t>
      </w:r>
    </w:p>
    <w:p w14:paraId="78761999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- Altana nr 2- 2 sztuki- we wszystkich branżach </w:t>
      </w:r>
    </w:p>
    <w:p w14:paraId="65C0F0D6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- Ogrzewanie podłogowe- budynek centrum kultury</w:t>
      </w:r>
    </w:p>
    <w:p w14:paraId="35E422C6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- Pompy ciepła- budynek centrum kultury</w:t>
      </w:r>
    </w:p>
    <w:p w14:paraId="0C16E864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- Instalacja fotowoltaiczna- budynek centrum kultury </w:t>
      </w:r>
    </w:p>
    <w:p w14:paraId="65DDEB5D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I nie podlegają one wycenie.</w:t>
      </w:r>
    </w:p>
    <w:p w14:paraId="0D9B40FB" w14:textId="77777777" w:rsidR="001C2EF9" w:rsidRPr="006A240A" w:rsidRDefault="001C2EF9" w:rsidP="001C2EF9">
      <w:pPr>
        <w:pStyle w:val="Akapitzlist"/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 związku z kosztorysowym charakterem wyceny i rozliczenia samodzielna modyfikacja przedmiarów przez oferentów spowoduje, że oferty nie będą porównywalne.  Prosimy o potwierdzenie, że z udostępnionych przedmiarów będących podstawą wyceny należy usunąć pozycje:</w:t>
      </w:r>
    </w:p>
    <w:p w14:paraId="181889C5" w14:textId="49EB56B8" w:rsidR="001C2EF9" w:rsidRPr="006A240A" w:rsidRDefault="001C2EF9" w:rsidP="001C2EF9">
      <w:pPr>
        <w:pStyle w:val="Akapitzlist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przedmiar Archi</w:t>
      </w:r>
      <w:r w:rsidR="00C172B8" w:rsidRPr="006A240A">
        <w:rPr>
          <w:rFonts w:asciiTheme="majorHAnsi" w:hAnsiTheme="majorHAnsi" w:cstheme="majorHAnsi"/>
        </w:rPr>
        <w:t>te</w:t>
      </w:r>
      <w:r w:rsidRPr="006A240A">
        <w:rPr>
          <w:rFonts w:asciiTheme="majorHAnsi" w:hAnsiTheme="majorHAnsi" w:cstheme="majorHAnsi"/>
        </w:rPr>
        <w:t>ktura – poz. 136-211</w:t>
      </w:r>
    </w:p>
    <w:p w14:paraId="006A00F8" w14:textId="77777777" w:rsidR="001C2EF9" w:rsidRPr="006A240A" w:rsidRDefault="001C2EF9" w:rsidP="001C2EF9">
      <w:pPr>
        <w:pStyle w:val="Akapitzlist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przedmiar Konstrukcja – poz. 39-144</w:t>
      </w:r>
    </w:p>
    <w:p w14:paraId="7DB3D89F" w14:textId="77777777" w:rsidR="001C2EF9" w:rsidRPr="006A240A" w:rsidRDefault="001C2EF9" w:rsidP="001C2EF9">
      <w:pPr>
        <w:pStyle w:val="Akapitzlist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przedmiar Instalacje sanitarne wewnętrzne – poz. 76-123</w:t>
      </w:r>
    </w:p>
    <w:p w14:paraId="778A443F" w14:textId="77777777" w:rsidR="001C2EF9" w:rsidRPr="006A240A" w:rsidRDefault="001C2EF9" w:rsidP="001C2EF9">
      <w:pPr>
        <w:pStyle w:val="Akapitzlist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przedmiar Instalacje sanitarne CO i CT – przedmiaru nie wyceniać w całości</w:t>
      </w:r>
    </w:p>
    <w:p w14:paraId="0E69101D" w14:textId="77777777" w:rsidR="001C2EF9" w:rsidRPr="006A240A" w:rsidRDefault="001C2EF9" w:rsidP="001C2EF9">
      <w:pPr>
        <w:pStyle w:val="Akapitzlist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lastRenderedPageBreak/>
        <w:t>przedmiar Instalacje elektryczne wewnętrzne – poz. 164-182 oraz 203-224</w:t>
      </w:r>
    </w:p>
    <w:p w14:paraId="6F9BD950" w14:textId="77777777" w:rsidR="001C2EF9" w:rsidRPr="006A240A" w:rsidRDefault="001C2EF9" w:rsidP="001C2EF9">
      <w:pPr>
        <w:pStyle w:val="Akapitzlist"/>
        <w:spacing w:after="160" w:line="259" w:lineRule="auto"/>
        <w:ind w:left="1080"/>
        <w:rPr>
          <w:rFonts w:asciiTheme="majorHAnsi" w:hAnsiTheme="majorHAnsi" w:cstheme="majorHAnsi"/>
        </w:rPr>
      </w:pPr>
    </w:p>
    <w:p w14:paraId="48ECB56B" w14:textId="77777777" w:rsidR="001C2EF9" w:rsidRPr="006A240A" w:rsidRDefault="001C2EF9" w:rsidP="001C2EF9">
      <w:pPr>
        <w:pStyle w:val="Akapitzlist"/>
        <w:spacing w:after="160" w:line="259" w:lineRule="auto"/>
        <w:ind w:left="1080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potwierdzenie, że pozostałe roboty (zaniechane i dodatkowe) powiązane z wyłączonymi zakresami części projektu zostaną rozliczone kosztorysem powykonawczym.</w:t>
      </w:r>
    </w:p>
    <w:p w14:paraId="3CE4CB57" w14:textId="646AAB5B" w:rsidR="001C2EF9" w:rsidRPr="006A240A" w:rsidRDefault="001C2EF9">
      <w:pPr>
        <w:rPr>
          <w:rFonts w:asciiTheme="majorHAnsi" w:hAnsiTheme="majorHAnsi" w:cstheme="majorHAnsi"/>
          <w:b/>
          <w:bCs/>
        </w:rPr>
      </w:pPr>
    </w:p>
    <w:p w14:paraId="6B3CAC14" w14:textId="678666F6" w:rsidR="00C172B8" w:rsidRPr="006A240A" w:rsidRDefault="00C172B8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 xml:space="preserve">Odpowiedź: </w:t>
      </w:r>
      <w:r w:rsidRPr="006A240A">
        <w:rPr>
          <w:rFonts w:asciiTheme="majorHAnsi" w:hAnsiTheme="majorHAnsi" w:cstheme="majorHAnsi"/>
        </w:rPr>
        <w:t>Zamawiający potwierdza pozycję do usunięcia oraz potwierdza, że pozostałe roboty powiązane z wyłączonymi zakresami części projektu zostaną rozliczone kosztorysem powykonawczym po wcześniejszym uzgodnieniu z inspektorami Nadzoru Inwestorskiego.</w:t>
      </w:r>
    </w:p>
    <w:p w14:paraId="2A28DFF5" w14:textId="7D2485C1" w:rsidR="00C172B8" w:rsidRPr="006A240A" w:rsidRDefault="00C172B8">
      <w:pPr>
        <w:rPr>
          <w:rFonts w:asciiTheme="majorHAnsi" w:hAnsiTheme="majorHAnsi" w:cstheme="majorHAnsi"/>
          <w:b/>
          <w:bCs/>
        </w:rPr>
      </w:pPr>
    </w:p>
    <w:p w14:paraId="7D2C2F73" w14:textId="526B15CD" w:rsidR="00C172B8" w:rsidRPr="006A240A" w:rsidRDefault="00C172B8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 xml:space="preserve">Pytanie nr 3 </w:t>
      </w:r>
    </w:p>
    <w:p w14:paraId="17CD5815" w14:textId="77777777" w:rsidR="00C172B8" w:rsidRPr="006A240A" w:rsidRDefault="00C172B8" w:rsidP="00C172B8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informacje czy przedmiar wyposażenie ujęte w dokumentacji i przedmiarze Wyposażenie budynku należy do przedmiotu umowy i czy należy dokonać jego wyceny i ująć w ofercie cenowej. Prosimy o wyjaśnienie.</w:t>
      </w:r>
    </w:p>
    <w:p w14:paraId="7130454B" w14:textId="6951B3CE" w:rsidR="00C172B8" w:rsidRPr="006A240A" w:rsidRDefault="00C172B8">
      <w:pPr>
        <w:rPr>
          <w:rFonts w:asciiTheme="majorHAnsi" w:hAnsiTheme="majorHAnsi" w:cstheme="majorHAnsi"/>
          <w:b/>
          <w:bCs/>
        </w:rPr>
      </w:pPr>
    </w:p>
    <w:p w14:paraId="43B56F7A" w14:textId="65B2DAFE" w:rsidR="00C172B8" w:rsidRPr="006A240A" w:rsidRDefault="00C172B8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 xml:space="preserve">Odpowiedź: </w:t>
      </w:r>
      <w:r w:rsidRPr="006A240A">
        <w:rPr>
          <w:rFonts w:asciiTheme="majorHAnsi" w:hAnsiTheme="majorHAnsi" w:cstheme="majorHAnsi"/>
        </w:rPr>
        <w:t>Nie, wyposażenie budynku nie podlega wycenie.</w:t>
      </w:r>
    </w:p>
    <w:p w14:paraId="19883AE9" w14:textId="1A48C10F" w:rsidR="00C172B8" w:rsidRPr="006A240A" w:rsidRDefault="00C172B8">
      <w:pPr>
        <w:rPr>
          <w:rFonts w:asciiTheme="majorHAnsi" w:hAnsiTheme="majorHAnsi" w:cstheme="majorHAnsi"/>
          <w:b/>
          <w:bCs/>
        </w:rPr>
      </w:pPr>
    </w:p>
    <w:p w14:paraId="742309B4" w14:textId="333DB055" w:rsidR="00C172B8" w:rsidRPr="006A240A" w:rsidRDefault="00C172B8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</w:t>
      </w:r>
      <w:r w:rsidR="00840081" w:rsidRPr="006A240A">
        <w:rPr>
          <w:rFonts w:asciiTheme="majorHAnsi" w:hAnsiTheme="majorHAnsi" w:cstheme="majorHAnsi"/>
          <w:b/>
          <w:bCs/>
        </w:rPr>
        <w:t xml:space="preserve"> nr </w:t>
      </w:r>
      <w:r w:rsidRPr="006A240A">
        <w:rPr>
          <w:rFonts w:asciiTheme="majorHAnsi" w:hAnsiTheme="majorHAnsi" w:cstheme="majorHAnsi"/>
          <w:b/>
          <w:bCs/>
        </w:rPr>
        <w:t xml:space="preserve"> 4 </w:t>
      </w:r>
    </w:p>
    <w:p w14:paraId="3D2C4883" w14:textId="77777777" w:rsidR="00840081" w:rsidRPr="006A240A" w:rsidRDefault="00840081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Wyłączenia części projektu wprowadzone przez Zamawiającego powodują brak możliwości poprawnego funkcjonowania obiektu – np.</w:t>
      </w:r>
      <w:r w:rsidRPr="006A240A">
        <w:rPr>
          <w:rFonts w:asciiTheme="majorHAnsi" w:hAnsiTheme="majorHAnsi" w:cstheme="majorHAnsi"/>
        </w:rPr>
        <w:br/>
        <w:t>- rezygnacja z pomp ciepła powoduje utratę zasilania w ciepło technologiczne układu wentylacji, brak możliwości podgrzewania ciepłej wody użytkowej, brak zasilania do grzejnika.</w:t>
      </w:r>
    </w:p>
    <w:p w14:paraId="66E68C20" w14:textId="77777777" w:rsidR="00840081" w:rsidRPr="006A240A" w:rsidRDefault="00840081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Zmiany zakresu będą wymagały dostosowania dokumentacji przez projektanta a ostateczny zakres robót określi dokumentacja projektowe. </w:t>
      </w:r>
    </w:p>
    <w:p w14:paraId="68980609" w14:textId="2477A884" w:rsidR="00840081" w:rsidRPr="006A240A" w:rsidRDefault="00840081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Prosimy o wyjaśnienie. </w:t>
      </w:r>
    </w:p>
    <w:p w14:paraId="658FA78D" w14:textId="3014AE83" w:rsidR="00840081" w:rsidRPr="006A240A" w:rsidRDefault="00840081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Pr="006A240A">
        <w:rPr>
          <w:rFonts w:asciiTheme="majorHAnsi" w:hAnsiTheme="majorHAnsi" w:cstheme="majorHAnsi"/>
        </w:rPr>
        <w:t xml:space="preserve"> </w:t>
      </w:r>
      <w:r w:rsidR="006A240A" w:rsidRPr="006A240A">
        <w:rPr>
          <w:rFonts w:asciiTheme="majorHAnsi" w:hAnsiTheme="majorHAnsi" w:cstheme="majorHAnsi"/>
        </w:rPr>
        <w:t>Ogrzewanie nastąpi poprzez klimatyzatory a podgrzanie wody podgrzewaczami elektrycznymi pojemnościowymi.</w:t>
      </w:r>
    </w:p>
    <w:p w14:paraId="3F2610E8" w14:textId="326357F1" w:rsidR="00840081" w:rsidRPr="006A240A" w:rsidRDefault="00840081" w:rsidP="00840081">
      <w:pPr>
        <w:rPr>
          <w:rFonts w:asciiTheme="majorHAnsi" w:hAnsiTheme="majorHAnsi" w:cstheme="majorHAnsi"/>
        </w:rPr>
      </w:pPr>
    </w:p>
    <w:p w14:paraId="28319337" w14:textId="395A326A" w:rsidR="00840081" w:rsidRPr="006A240A" w:rsidRDefault="00840081" w:rsidP="00840081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5</w:t>
      </w:r>
    </w:p>
    <w:p w14:paraId="544CEA78" w14:textId="51AEC1B4" w:rsidR="00840081" w:rsidRPr="006A240A" w:rsidRDefault="00840081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informację czy prawa autorskie do projektu należą do Zamawiającego. Czy wprowadzane zmiany w dokumentacji projektowej oraz akceptacja równoważnych materiałów do wbudowania będzie wymagała akceptacji autora projektu? Prosimy o wyjaśnienie</w:t>
      </w:r>
    </w:p>
    <w:p w14:paraId="384A0091" w14:textId="0A047CEA" w:rsidR="00840081" w:rsidRPr="006A240A" w:rsidRDefault="00840081" w:rsidP="00840081">
      <w:pPr>
        <w:rPr>
          <w:rFonts w:asciiTheme="majorHAnsi" w:hAnsiTheme="majorHAnsi" w:cstheme="majorHAnsi"/>
        </w:rPr>
      </w:pPr>
    </w:p>
    <w:p w14:paraId="6938E65C" w14:textId="0188B329" w:rsidR="00840081" w:rsidRPr="006A240A" w:rsidRDefault="00840081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Prawa autorskie należą do zamawiającego i wszelkie zmiany w dokumentacji projektowej nie wymagają akceptacji autora projektu.</w:t>
      </w:r>
    </w:p>
    <w:p w14:paraId="6298D83D" w14:textId="1CAC7B06" w:rsidR="00840081" w:rsidRPr="006A240A" w:rsidRDefault="00840081" w:rsidP="00840081">
      <w:pPr>
        <w:rPr>
          <w:rFonts w:asciiTheme="majorHAnsi" w:hAnsiTheme="majorHAnsi" w:cstheme="majorHAnsi"/>
        </w:rPr>
      </w:pPr>
    </w:p>
    <w:p w14:paraId="3C7B2076" w14:textId="77777777" w:rsidR="00840081" w:rsidRPr="006A240A" w:rsidRDefault="00840081" w:rsidP="00840081">
      <w:pPr>
        <w:rPr>
          <w:rFonts w:asciiTheme="majorHAnsi" w:hAnsiTheme="majorHAnsi" w:cstheme="majorHAnsi"/>
        </w:rPr>
      </w:pPr>
    </w:p>
    <w:p w14:paraId="1FF84702" w14:textId="1F1324E5" w:rsidR="00840081" w:rsidRPr="006A240A" w:rsidRDefault="00840081" w:rsidP="00840081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lastRenderedPageBreak/>
        <w:t>Pytanie nr 6</w:t>
      </w:r>
    </w:p>
    <w:p w14:paraId="581D80F8" w14:textId="5BAEDF2C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Z uwagi na trudności w dostępie drewna w klasie C27 prosimy o informację czy Zamawiający wyrazi zgodę na wykonanie konstrukcji drewnianych z drewna w klasie C24. Zmiana klasy drewna spowoduje konieczność dostosowania dokumentacji projektowej. Prosimy o wyjaśnienie. </w:t>
      </w:r>
    </w:p>
    <w:p w14:paraId="5EB48CCD" w14:textId="4F8A6AF0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</w:p>
    <w:p w14:paraId="0C356A8F" w14:textId="62B719B7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wyraża zgodę.</w:t>
      </w:r>
    </w:p>
    <w:p w14:paraId="519F4799" w14:textId="668AA1EE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</w:p>
    <w:p w14:paraId="6F731022" w14:textId="0072A6B3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7</w:t>
      </w:r>
    </w:p>
    <w:p w14:paraId="5F812890" w14:textId="77777777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wyjaśnienie i podanie szczegółowych parametrów poz. 86 przedmiaru architektury „Zabudowa umywalek - kompozytowe z konglomeratu ACRYLIC SOLID SURFACE”. Brak informacji o elementach w dokumentacji. Prosimy o szczegółowe rysunki, opis i wymiary dla elementów które należy w tej pozycji kosztorysu ująć. W chwili obecnej brak możliwości dokonania rzetelnej wyceny. Prosimy o wyjaśnienie</w:t>
      </w:r>
    </w:p>
    <w:p w14:paraId="4971CD89" w14:textId="5F82FE2A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</w:p>
    <w:p w14:paraId="3F5D79C8" w14:textId="4BCB44F2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Pr="006A240A">
        <w:rPr>
          <w:rFonts w:asciiTheme="majorHAnsi" w:hAnsiTheme="majorHAnsi" w:cstheme="majorHAnsi"/>
        </w:rPr>
        <w:t xml:space="preserve"> </w:t>
      </w:r>
      <w:r w:rsidR="006A240A" w:rsidRPr="006A240A">
        <w:rPr>
          <w:rFonts w:asciiTheme="majorHAnsi" w:hAnsiTheme="majorHAnsi" w:cstheme="majorHAnsi"/>
        </w:rPr>
        <w:t>Na rys. A14 w tabeli pozycja 7 został opisany sposób wykonania zabudowy dla pomieszczeń 1.14 oraz 1.15. Na rysunku A15 w tabeli pozycja 7 został opisany sposób wykonania zabudowy dla pomieszczeń 1.17 oraz 1.19.</w:t>
      </w:r>
    </w:p>
    <w:p w14:paraId="38DDAC18" w14:textId="2B1FF860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</w:rPr>
      </w:pPr>
    </w:p>
    <w:p w14:paraId="048844AF" w14:textId="3FCF3034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8</w:t>
      </w:r>
    </w:p>
    <w:p w14:paraId="6E1590C2" w14:textId="77777777" w:rsidR="005B5E9C" w:rsidRPr="006A240A" w:rsidRDefault="005B5E9C" w:rsidP="005B5E9C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Przedmiar architektura poz. 86 – czy Zamawiający dopuszcza zastosowanie blatu z płyty HPL? Jeśli tak prosimy o informację że należy zmienić opis z „Zabudowa umywalek - kompozytowe z konglomeratu ACRYLIC SOLID SURFACE” na „Zabudowa umywalek ceramicznych z płyt HPL”. Prosimy o wyjanienie.</w:t>
      </w:r>
    </w:p>
    <w:p w14:paraId="0A79091F" w14:textId="77777777" w:rsidR="00840081" w:rsidRPr="006A240A" w:rsidRDefault="00840081" w:rsidP="00840081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38228348" w14:textId="73149375" w:rsidR="00840081" w:rsidRPr="006A240A" w:rsidRDefault="005B5E9C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potwierdza i prosi o zmianę opisu.</w:t>
      </w:r>
    </w:p>
    <w:p w14:paraId="14606A12" w14:textId="51D1E64A" w:rsidR="005B5E9C" w:rsidRPr="006A240A" w:rsidRDefault="005B5E9C" w:rsidP="00840081">
      <w:pPr>
        <w:rPr>
          <w:rFonts w:asciiTheme="majorHAnsi" w:hAnsiTheme="majorHAnsi" w:cstheme="majorHAnsi"/>
        </w:rPr>
      </w:pPr>
    </w:p>
    <w:p w14:paraId="7C7C9619" w14:textId="38D3A2FA" w:rsidR="005B5E9C" w:rsidRPr="006A240A" w:rsidRDefault="005B5E9C" w:rsidP="00840081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9</w:t>
      </w:r>
    </w:p>
    <w:p w14:paraId="2A201BD4" w14:textId="7E4B7CED" w:rsidR="005B5E9C" w:rsidRPr="006A240A" w:rsidRDefault="005B5E9C" w:rsidP="00840081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 ramach wykonania zadania jest do zasypania istniejący zbiornik wodny. Dokumentacja projektowa przewiduje, że materiałem zasypowym maja być piaski średnie i grube o raz pospółki. Zasypkę należy zagęszczać warstwami do uzyskania stopnia zagęszczenia 0,67. Aby uzyskać w/w stopień zagęszczenia dla wskazanego materiału może być konieczne osuszenie zbiornika. Prosimy o podanie czy zamawiający wskaże miejsce gdzie będzie można odpompować wodę na czas prowadzenia robót oraz czy posiada stosowne pozwolenia na jej odpompowanie. Dodatkowo brak w kosztorysie pozycji dot. pompowania wody. Prosimy o wyjaśnienie</w:t>
      </w:r>
    </w:p>
    <w:p w14:paraId="31049386" w14:textId="179C463C" w:rsidR="005B5E9C" w:rsidRPr="006A240A" w:rsidRDefault="005B5E9C" w:rsidP="00840081">
      <w:pPr>
        <w:rPr>
          <w:rFonts w:asciiTheme="majorHAnsi" w:hAnsiTheme="majorHAnsi" w:cstheme="majorHAnsi"/>
        </w:rPr>
      </w:pPr>
    </w:p>
    <w:p w14:paraId="39237591" w14:textId="7A49A8CB" w:rsidR="005B5E9C" w:rsidRPr="006A240A" w:rsidRDefault="005B5E9C" w:rsidP="00840081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  <w:b/>
          <w:bCs/>
        </w:rPr>
        <w:t xml:space="preserve"> </w:t>
      </w:r>
      <w:r w:rsidR="006A240A" w:rsidRPr="006A240A">
        <w:rPr>
          <w:rFonts w:asciiTheme="majorHAnsi" w:hAnsiTheme="majorHAnsi" w:cstheme="majorHAnsi"/>
        </w:rPr>
        <w:t>Zapis zagęszczania zasypki warstwami do stopnia 0,67 nie jest zobowiązujący. Wykonawca posiada możliwość doboru sposobu zasypania zbiornika bez ewentualnego jego</w:t>
      </w:r>
      <w:r w:rsidR="006A240A" w:rsidRPr="006A240A">
        <w:rPr>
          <w:rFonts w:asciiTheme="majorHAnsi" w:hAnsiTheme="majorHAnsi" w:cstheme="majorHAnsi"/>
          <w:b/>
          <w:bCs/>
        </w:rPr>
        <w:t xml:space="preserve"> </w:t>
      </w:r>
      <w:r w:rsidR="006A240A" w:rsidRPr="006A240A">
        <w:rPr>
          <w:rFonts w:asciiTheme="majorHAnsi" w:hAnsiTheme="majorHAnsi" w:cstheme="majorHAnsi"/>
        </w:rPr>
        <w:t>osuszania.</w:t>
      </w:r>
    </w:p>
    <w:p w14:paraId="3E431CC6" w14:textId="595EC129" w:rsidR="005B5E9C" w:rsidRPr="006A240A" w:rsidRDefault="005B5E9C" w:rsidP="00840081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10</w:t>
      </w:r>
    </w:p>
    <w:p w14:paraId="45F23801" w14:textId="77777777" w:rsidR="005B5E9C" w:rsidRPr="006A240A" w:rsidRDefault="005B5E9C" w:rsidP="005B5E9C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Prosimy o udostępnienie pozwolenia na wycinkę drzew wskazanych w dokumentacji projektowej? </w:t>
      </w:r>
    </w:p>
    <w:p w14:paraId="2325216E" w14:textId="77777777" w:rsidR="005B5E9C" w:rsidRPr="006A240A" w:rsidRDefault="005B5E9C" w:rsidP="00840081">
      <w:pPr>
        <w:rPr>
          <w:rFonts w:asciiTheme="majorHAnsi" w:hAnsiTheme="majorHAnsi" w:cstheme="majorHAnsi"/>
        </w:rPr>
      </w:pPr>
    </w:p>
    <w:p w14:paraId="04BB505F" w14:textId="7E1563EC" w:rsidR="00F10424" w:rsidRPr="006A240A" w:rsidRDefault="005B5E9C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  <w:b/>
          <w:bCs/>
        </w:rPr>
        <w:t xml:space="preserve"> </w:t>
      </w:r>
      <w:r w:rsidR="006A240A" w:rsidRPr="006A240A">
        <w:rPr>
          <w:rFonts w:asciiTheme="majorHAnsi" w:hAnsiTheme="majorHAnsi" w:cstheme="majorHAnsi"/>
        </w:rPr>
        <w:t>Pozwolenie na wycinkę zostanie udostępnione.</w:t>
      </w:r>
    </w:p>
    <w:p w14:paraId="3D68EA89" w14:textId="7CFA4CFA" w:rsidR="005B5E9C" w:rsidRPr="006A240A" w:rsidRDefault="005B5E9C">
      <w:pPr>
        <w:rPr>
          <w:rFonts w:asciiTheme="majorHAnsi" w:hAnsiTheme="majorHAnsi" w:cstheme="majorHAnsi"/>
          <w:b/>
          <w:bCs/>
        </w:rPr>
      </w:pPr>
    </w:p>
    <w:p w14:paraId="29681067" w14:textId="1EF4838C" w:rsidR="005B5E9C" w:rsidRPr="006A240A" w:rsidRDefault="005B5E9C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11</w:t>
      </w:r>
    </w:p>
    <w:p w14:paraId="11D0C0BA" w14:textId="77777777" w:rsidR="005B5E9C" w:rsidRPr="006A240A" w:rsidRDefault="005B5E9C" w:rsidP="005B5E9C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 przedmiarze „projekt zieleni” w opisie pozycji nie podano nazw roślin których dotyczą. Brak szczegółowego opisu uniemożliwia dokonanie rzetelnej wyceny. Prosimy o uzupełnienie opisów w przedmiarze.</w:t>
      </w:r>
    </w:p>
    <w:p w14:paraId="25675260" w14:textId="49967640" w:rsidR="005B5E9C" w:rsidRPr="006A240A" w:rsidRDefault="005B5E9C">
      <w:pPr>
        <w:rPr>
          <w:rFonts w:asciiTheme="majorHAnsi" w:hAnsiTheme="majorHAnsi" w:cstheme="majorHAnsi"/>
          <w:b/>
          <w:bCs/>
        </w:rPr>
      </w:pPr>
    </w:p>
    <w:p w14:paraId="4DC84B8A" w14:textId="0143B6E6" w:rsidR="006A240A" w:rsidRPr="006A240A" w:rsidRDefault="005B5E9C" w:rsidP="006A240A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</w:t>
      </w:r>
      <w:r w:rsidRPr="006A240A">
        <w:rPr>
          <w:rFonts w:asciiTheme="majorHAnsi" w:hAnsiTheme="majorHAnsi" w:cstheme="majorHAnsi"/>
        </w:rPr>
        <w:t>:</w:t>
      </w:r>
      <w:r w:rsidR="006A240A" w:rsidRPr="006A240A">
        <w:rPr>
          <w:rFonts w:asciiTheme="majorHAnsi" w:hAnsiTheme="majorHAnsi" w:cstheme="majorHAnsi"/>
        </w:rPr>
        <w:t xml:space="preserve"> P</w:t>
      </w:r>
      <w:r w:rsidR="006A240A" w:rsidRPr="006A240A">
        <w:rPr>
          <w:rFonts w:asciiTheme="majorHAnsi" w:hAnsiTheme="majorHAnsi" w:cstheme="majorHAnsi"/>
        </w:rPr>
        <w:t>roszę o wycenę czytając rysunek nr 1 projektu zieleni wraz z  ilościami przedmiarowymi które pokrywają się z zestawieniem gatunków na rysunku</w:t>
      </w:r>
    </w:p>
    <w:p w14:paraId="1806C733" w14:textId="77777777" w:rsidR="006A240A" w:rsidRPr="006A240A" w:rsidRDefault="006A240A" w:rsidP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</w:rPr>
        <w:t>W pozycjach przedmiarowych od 6 do 16 gatunki drzew są opisane w materiałach  oraz nie ma konieczności powielania nazw w opisie pozycji przedmiarowej</w:t>
      </w:r>
      <w:r w:rsidRPr="006A240A">
        <w:rPr>
          <w:rFonts w:asciiTheme="majorHAnsi" w:hAnsiTheme="majorHAnsi" w:cstheme="majorHAnsi"/>
          <w:b/>
          <w:bCs/>
        </w:rPr>
        <w:t>.</w:t>
      </w:r>
    </w:p>
    <w:p w14:paraId="2C4341FA" w14:textId="5714AFBD" w:rsidR="005B5E9C" w:rsidRPr="006A240A" w:rsidRDefault="005B5E9C">
      <w:pPr>
        <w:rPr>
          <w:rFonts w:asciiTheme="majorHAnsi" w:hAnsiTheme="majorHAnsi" w:cstheme="majorHAnsi"/>
          <w:b/>
          <w:bCs/>
        </w:rPr>
      </w:pPr>
    </w:p>
    <w:p w14:paraId="5284DA70" w14:textId="4DBCDD71" w:rsidR="00AC6202" w:rsidRPr="006A240A" w:rsidRDefault="00AC6202">
      <w:pPr>
        <w:rPr>
          <w:rFonts w:asciiTheme="majorHAnsi" w:hAnsiTheme="majorHAnsi" w:cstheme="majorHAnsi"/>
          <w:b/>
          <w:bCs/>
        </w:rPr>
      </w:pPr>
    </w:p>
    <w:p w14:paraId="61882153" w14:textId="38AEA40E" w:rsidR="00AC6202" w:rsidRPr="006A240A" w:rsidRDefault="00AC6202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 xml:space="preserve">Pytanie nr 12 </w:t>
      </w:r>
    </w:p>
    <w:p w14:paraId="7AFB0006" w14:textId="77777777" w:rsidR="00AC6202" w:rsidRPr="006A240A" w:rsidRDefault="00AC6202" w:rsidP="00AC6202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Przedmiar wyposażenie - z uwagi na trudności w dostępie płyty wiórowej gr. 22 mm prosimy o informację czy Zamawiający wyrazi zgodę na wykonanie blatów stołów w płyty o gr. 25 mm.</w:t>
      </w:r>
    </w:p>
    <w:p w14:paraId="1ED8867A" w14:textId="2934C91A" w:rsidR="00AC6202" w:rsidRPr="006A240A" w:rsidRDefault="00AC6202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  <w:b/>
          <w:bCs/>
        </w:rPr>
        <w:t xml:space="preserve"> </w:t>
      </w:r>
      <w:r w:rsidR="006A240A" w:rsidRPr="006A240A">
        <w:rPr>
          <w:rFonts w:asciiTheme="majorHAnsi" w:hAnsiTheme="majorHAnsi" w:cstheme="majorHAnsi"/>
        </w:rPr>
        <w:t>Zamawiający wyraża zgodę na wykonanie blatów stołów z płyty o gr. 25 mm.</w:t>
      </w:r>
    </w:p>
    <w:p w14:paraId="657A5A54" w14:textId="21E8456C" w:rsidR="00AC6202" w:rsidRPr="006A240A" w:rsidRDefault="00AC6202">
      <w:pPr>
        <w:rPr>
          <w:rFonts w:asciiTheme="majorHAnsi" w:hAnsiTheme="majorHAnsi" w:cstheme="majorHAnsi"/>
          <w:b/>
          <w:bCs/>
        </w:rPr>
      </w:pPr>
    </w:p>
    <w:p w14:paraId="66BC1234" w14:textId="2F9E5153" w:rsidR="00AC6202" w:rsidRPr="006A240A" w:rsidRDefault="00AC6202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13</w:t>
      </w:r>
    </w:p>
    <w:p w14:paraId="2F84E915" w14:textId="77777777" w:rsidR="00AC6202" w:rsidRPr="006A240A" w:rsidRDefault="00AC6202" w:rsidP="00AC6202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W załączonych do SWZ przedmiarach robót występują liczne błędy: </w:t>
      </w:r>
    </w:p>
    <w:p w14:paraId="18EE92F0" w14:textId="77777777" w:rsidR="00AC6202" w:rsidRPr="006A240A" w:rsidRDefault="00AC6202" w:rsidP="00AC6202">
      <w:pPr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- dot. ilości obmiarowych – zaniżone lub zawyżone ilości</w:t>
      </w:r>
    </w:p>
    <w:p w14:paraId="59CB7CAD" w14:textId="42647C89" w:rsidR="00AC6202" w:rsidRPr="006A240A" w:rsidRDefault="00AC6202" w:rsidP="00AC6202">
      <w:pPr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- występują pozycje robót które nie będą realizowane w ramach zadania- brak części robót niezbędnych do realizacji zadania</w:t>
      </w:r>
    </w:p>
    <w:p w14:paraId="12705B1F" w14:textId="77777777" w:rsidR="00AC6202" w:rsidRPr="006A240A" w:rsidRDefault="00AC6202" w:rsidP="00AC6202">
      <w:pPr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Wartość robót określona na podstawie przedmiarów nie będzie równoznaczna z wartością zadania. Na etapie opracowania oferty cenowej nie jest możliwe wskazanie wszystkich różnic pomiędzy przedmiarami a dokumentacją projektową. Prosimy o informację czy oferenci mogą samodzielnie modyfikować przedmiar pod kątem zakresu robot, rodzaju robót i ilości wskazanych w pozycjach. Prosimy o wyjaśnienie</w:t>
      </w:r>
    </w:p>
    <w:p w14:paraId="486B17E6" w14:textId="1787A32D" w:rsidR="006A240A" w:rsidRPr="006A240A" w:rsidRDefault="00AC6202" w:rsidP="006A240A">
      <w:pPr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eastAsia="Times New Roman" w:hAnsiTheme="majorHAnsi" w:cstheme="majorHAnsi"/>
          <w:lang w:eastAsia="pl-PL"/>
        </w:rPr>
        <w:t xml:space="preserve"> </w:t>
      </w:r>
      <w:r w:rsidR="006A240A" w:rsidRPr="006A240A">
        <w:rPr>
          <w:rFonts w:asciiTheme="majorHAnsi" w:hAnsiTheme="majorHAnsi" w:cstheme="majorHAnsi"/>
        </w:rPr>
        <w:t>Oferenci w ofercie powinni podać cenę za wykonanie przedmiotu umowy zgodnie z przedmiarem robót dołączonym do przetargu. Ewentualne różnice, które mogą wystąpić pomiędzy zakresem robót określone w przedmiarach inwestorskich, a dokumentacją projektową będą przedmiotem ustaleń pomiędzy Zamawiającym, a Wykonawcą.</w:t>
      </w:r>
    </w:p>
    <w:p w14:paraId="72586675" w14:textId="4F80B409" w:rsidR="00AC6202" w:rsidRPr="006A240A" w:rsidRDefault="00AC6202" w:rsidP="00AC6202">
      <w:pPr>
        <w:jc w:val="both"/>
        <w:rPr>
          <w:rFonts w:asciiTheme="majorHAnsi" w:hAnsiTheme="majorHAnsi" w:cstheme="majorHAnsi"/>
        </w:rPr>
      </w:pPr>
    </w:p>
    <w:p w14:paraId="206AC36B" w14:textId="7EC524C3" w:rsidR="00AC6202" w:rsidRPr="006A240A" w:rsidRDefault="00AC6202" w:rsidP="00AC6202">
      <w:pPr>
        <w:jc w:val="both"/>
        <w:rPr>
          <w:rFonts w:asciiTheme="majorHAnsi" w:hAnsiTheme="majorHAnsi" w:cstheme="majorHAnsi"/>
        </w:rPr>
      </w:pPr>
    </w:p>
    <w:p w14:paraId="6C205B3D" w14:textId="77777777" w:rsidR="006A240A" w:rsidRPr="006A240A" w:rsidRDefault="006A240A" w:rsidP="00AC6202">
      <w:pPr>
        <w:jc w:val="both"/>
        <w:rPr>
          <w:rFonts w:asciiTheme="majorHAnsi" w:hAnsiTheme="majorHAnsi" w:cstheme="majorHAnsi"/>
        </w:rPr>
      </w:pPr>
    </w:p>
    <w:p w14:paraId="4F994AD5" w14:textId="77777777" w:rsidR="00AC6202" w:rsidRPr="006A240A" w:rsidRDefault="00AC6202" w:rsidP="00AC6202">
      <w:pPr>
        <w:jc w:val="both"/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lastRenderedPageBreak/>
        <w:t>Pytanie nr 14</w:t>
      </w:r>
    </w:p>
    <w:p w14:paraId="37ACB397" w14:textId="1FF496D9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informację czy dokumentacja projektowa jest kompletna, uzgodniona z wszystkimi rzeczoznawcami (w tym pod kątem przeciwpozarowym i sanitarno-epidemiologicznym). Prosimy o wyjaśnienie.</w:t>
      </w:r>
    </w:p>
    <w:p w14:paraId="054BC30D" w14:textId="1FB9DF4C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</w:t>
      </w:r>
      <w:r w:rsidR="006A240A" w:rsidRPr="006A240A">
        <w:rPr>
          <w:rFonts w:asciiTheme="majorHAnsi" w:hAnsiTheme="majorHAnsi" w:cstheme="majorHAnsi"/>
          <w:b/>
          <w:bCs/>
        </w:rPr>
        <w:t xml:space="preserve"> </w:t>
      </w:r>
      <w:r w:rsidR="006A240A" w:rsidRPr="006A240A">
        <w:rPr>
          <w:rFonts w:asciiTheme="majorHAnsi" w:hAnsiTheme="majorHAnsi" w:cstheme="majorHAnsi"/>
          <w:b/>
          <w:bCs/>
        </w:rPr>
        <w:t>:</w:t>
      </w:r>
      <w:r w:rsidR="006A240A" w:rsidRPr="006A240A">
        <w:rPr>
          <w:rFonts w:asciiTheme="majorHAnsi" w:hAnsiTheme="majorHAnsi" w:cstheme="majorHAnsi"/>
        </w:rPr>
        <w:t xml:space="preserve"> Dokumentacja ( projekt budowlany) zgodnie z dołączonymi oświadczeniami projektantów cyt. „został wykonany zgodnie z obowiązującymi przepisami oraz zasadami wiedzy technicznej oraz jest kompletny z punktu widzenia celu jakiemu ma służyć”. Projekt jest uzgodniony z rzeczoznawcami zgodnie z obowiązującymi przepisami.</w:t>
      </w:r>
    </w:p>
    <w:p w14:paraId="643EB660" w14:textId="54E75DDC" w:rsidR="005157C4" w:rsidRPr="006A240A" w:rsidRDefault="005157C4" w:rsidP="005157C4">
      <w:pPr>
        <w:rPr>
          <w:rFonts w:asciiTheme="majorHAnsi" w:hAnsiTheme="majorHAnsi" w:cstheme="majorHAnsi"/>
        </w:rPr>
      </w:pPr>
    </w:p>
    <w:p w14:paraId="4B08AAB8" w14:textId="6D54FF62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15</w:t>
      </w:r>
    </w:p>
    <w:p w14:paraId="11041AC9" w14:textId="5110E6DE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Czy dla płytek o formacie 60x120cm zamawiający uzna równoważnik o wym. np. ok. 60x60cm? Prosimy o wyjaśnienie</w:t>
      </w:r>
    </w:p>
    <w:p w14:paraId="1075A3F3" w14:textId="542B13D6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Tak, Zamawiający uzna płytki o wym. 60x60</w:t>
      </w:r>
    </w:p>
    <w:p w14:paraId="15CDAEC8" w14:textId="0EB6FA69" w:rsidR="005157C4" w:rsidRPr="006A240A" w:rsidRDefault="005157C4" w:rsidP="005157C4">
      <w:pPr>
        <w:rPr>
          <w:rFonts w:asciiTheme="majorHAnsi" w:hAnsiTheme="majorHAnsi" w:cstheme="majorHAnsi"/>
        </w:rPr>
      </w:pPr>
    </w:p>
    <w:p w14:paraId="1CB15A20" w14:textId="452D33CF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16</w:t>
      </w:r>
    </w:p>
    <w:p w14:paraId="5F1A3C67" w14:textId="0D30839B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Czy dla płytek o formacie 20x120cm zamawiający uzna równoważnik o wym. np. ok. 18,5x60cm? Prosimy o wyjaśnienie.</w:t>
      </w:r>
    </w:p>
    <w:p w14:paraId="193585FC" w14:textId="244B652C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Tak, Zamawiający uzna płytki o wym. 18,5x60.</w:t>
      </w:r>
    </w:p>
    <w:p w14:paraId="2D315A67" w14:textId="77777777" w:rsidR="005157C4" w:rsidRPr="006A240A" w:rsidRDefault="005157C4" w:rsidP="005157C4">
      <w:pPr>
        <w:rPr>
          <w:rFonts w:asciiTheme="majorHAnsi" w:hAnsiTheme="majorHAnsi" w:cstheme="majorHAnsi"/>
        </w:rPr>
      </w:pPr>
    </w:p>
    <w:p w14:paraId="073FD1F2" w14:textId="7E0674D3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17</w:t>
      </w:r>
    </w:p>
    <w:p w14:paraId="69ACA4C0" w14:textId="7EB5C754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Inst. Elektryczna - Prosimy o informację czy zgodnie z zapisem projektowym każdy aparat w rozdzielnicy RG powinien zostać wyposażony w człon wykrywania zwarć łukowych (pot. detektor iskrzenia). Przedmiotowe aparaty wykrywania zwarć łukowych nie są wymagane przez przepisy, są elementami kosztownymi.  </w:t>
      </w:r>
    </w:p>
    <w:p w14:paraId="1EACDD00" w14:textId="68A709A9" w:rsidR="005157C4" w:rsidRPr="006A240A" w:rsidRDefault="005157C4" w:rsidP="005157C4">
      <w:pPr>
        <w:rPr>
          <w:rFonts w:asciiTheme="majorHAnsi" w:hAnsiTheme="majorHAnsi" w:cstheme="majorHAnsi"/>
        </w:rPr>
      </w:pPr>
    </w:p>
    <w:p w14:paraId="6B2A8F3A" w14:textId="0A3EA11A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Nie, Zamawiający nie wymaga aby każdy aparat w rozdzielnicy RG wyposażony był w człon wykrywania zwarć łukowych .</w:t>
      </w:r>
    </w:p>
    <w:p w14:paraId="4BBE6795" w14:textId="62988AF4" w:rsidR="005157C4" w:rsidRPr="006A240A" w:rsidRDefault="005157C4" w:rsidP="005157C4">
      <w:pPr>
        <w:rPr>
          <w:rFonts w:asciiTheme="majorHAnsi" w:hAnsiTheme="majorHAnsi" w:cstheme="majorHAnsi"/>
        </w:rPr>
      </w:pPr>
    </w:p>
    <w:p w14:paraId="1117ABF4" w14:textId="2061F556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18</w:t>
      </w:r>
    </w:p>
    <w:p w14:paraId="690DAC52" w14:textId="53F92AF6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potwierdzenie, że możliwe jest zastosowanie materiałów i rozwiązań równoważnych dla wskazanych w dokumentacji przetargowej.</w:t>
      </w:r>
    </w:p>
    <w:p w14:paraId="18F213CF" w14:textId="19EEAA05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</w:p>
    <w:p w14:paraId="73FD2FAB" w14:textId="2955384C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potwierdza, że możliwe jest zastosowanie materiałów i rozwiązań równoważnych.</w:t>
      </w:r>
    </w:p>
    <w:p w14:paraId="25A07919" w14:textId="455D821E" w:rsidR="005157C4" w:rsidRPr="006A240A" w:rsidRDefault="005157C4" w:rsidP="005157C4">
      <w:pPr>
        <w:rPr>
          <w:rFonts w:asciiTheme="majorHAnsi" w:hAnsiTheme="majorHAnsi" w:cstheme="majorHAnsi"/>
        </w:rPr>
      </w:pPr>
    </w:p>
    <w:p w14:paraId="2F558FD1" w14:textId="007B1361" w:rsidR="006A240A" w:rsidRPr="006A240A" w:rsidRDefault="006A240A" w:rsidP="005157C4">
      <w:pPr>
        <w:rPr>
          <w:rFonts w:asciiTheme="majorHAnsi" w:hAnsiTheme="majorHAnsi" w:cstheme="majorHAnsi"/>
        </w:rPr>
      </w:pPr>
    </w:p>
    <w:p w14:paraId="0CA32A89" w14:textId="77777777" w:rsidR="006A240A" w:rsidRPr="006A240A" w:rsidRDefault="006A240A" w:rsidP="005157C4">
      <w:pPr>
        <w:rPr>
          <w:rFonts w:asciiTheme="majorHAnsi" w:hAnsiTheme="majorHAnsi" w:cstheme="majorHAnsi"/>
        </w:rPr>
      </w:pPr>
    </w:p>
    <w:p w14:paraId="30F91578" w14:textId="3D3056FB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19</w:t>
      </w:r>
    </w:p>
    <w:p w14:paraId="71008E5B" w14:textId="42851B75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Prosimy o potwierdzenie, że zastosowanie równoważnych rozwiązań i materiałów obywać się będzie na podstawie wniosku o zatwierdzenie materiału zaakceptowanego przez Inwestora i Inspektora Nadzoru Inwestorskiego. </w:t>
      </w:r>
    </w:p>
    <w:p w14:paraId="077B3DEF" w14:textId="6E201725" w:rsidR="005157C4" w:rsidRPr="006A240A" w:rsidRDefault="005157C4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potwierdza.</w:t>
      </w:r>
    </w:p>
    <w:p w14:paraId="30D10BEE" w14:textId="5EC36F38" w:rsidR="005157C4" w:rsidRPr="006A240A" w:rsidRDefault="005157C4" w:rsidP="005157C4">
      <w:pPr>
        <w:rPr>
          <w:rFonts w:asciiTheme="majorHAnsi" w:hAnsiTheme="majorHAnsi" w:cstheme="majorHAnsi"/>
        </w:rPr>
      </w:pPr>
    </w:p>
    <w:p w14:paraId="0A8E954F" w14:textId="2E9CCC28" w:rsidR="005157C4" w:rsidRPr="006A240A" w:rsidRDefault="005157C4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20</w:t>
      </w:r>
    </w:p>
    <w:p w14:paraId="18765C10" w14:textId="2F659B3B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potwierdzenie, że na etapie postępowania przetargowego nie ma konieczności przedstawiania Inwestorowi wykazu rozwiązań i materiałów równoważnych.</w:t>
      </w:r>
    </w:p>
    <w:p w14:paraId="6800E0F3" w14:textId="04C2C52A" w:rsidR="00D87E65" w:rsidRPr="006A240A" w:rsidRDefault="00D87E65" w:rsidP="00D87E65">
      <w:pPr>
        <w:rPr>
          <w:rFonts w:asciiTheme="majorHAnsi" w:hAnsiTheme="majorHAnsi" w:cstheme="majorHAnsi"/>
        </w:rPr>
      </w:pPr>
    </w:p>
    <w:p w14:paraId="3F128B8A" w14:textId="4B476F2E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potwierdza.</w:t>
      </w:r>
    </w:p>
    <w:p w14:paraId="72BBE70E" w14:textId="2D9BFFB8" w:rsidR="00D87E65" w:rsidRPr="006A240A" w:rsidRDefault="00D87E65" w:rsidP="00D87E65">
      <w:pPr>
        <w:rPr>
          <w:rFonts w:asciiTheme="majorHAnsi" w:hAnsiTheme="majorHAnsi" w:cstheme="majorHAnsi"/>
        </w:rPr>
      </w:pPr>
    </w:p>
    <w:p w14:paraId="54AE0498" w14:textId="1D1BE6CE" w:rsidR="00D87E65" w:rsidRPr="006A240A" w:rsidRDefault="00D87E65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21</w:t>
      </w:r>
    </w:p>
    <w:p w14:paraId="143E16EA" w14:textId="06B38D46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informację jak zostaną rozliczone roboty niewstępujące w przedmiarach robót.</w:t>
      </w:r>
    </w:p>
    <w:p w14:paraId="313F5ED1" w14:textId="67254E17" w:rsidR="00D87E65" w:rsidRPr="006A240A" w:rsidRDefault="00D87E65" w:rsidP="00D87E65">
      <w:pPr>
        <w:rPr>
          <w:rFonts w:asciiTheme="majorHAnsi" w:hAnsiTheme="majorHAnsi" w:cstheme="majorHAnsi"/>
        </w:rPr>
      </w:pPr>
    </w:p>
    <w:p w14:paraId="1D31C437" w14:textId="3A7A236C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</w:t>
      </w:r>
      <w:r w:rsidRPr="006A240A">
        <w:rPr>
          <w:rFonts w:asciiTheme="majorHAnsi" w:hAnsiTheme="majorHAnsi" w:cstheme="majorHAnsi"/>
        </w:rPr>
        <w:t>:</w:t>
      </w:r>
      <w:r w:rsidR="006A240A" w:rsidRPr="006A240A">
        <w:rPr>
          <w:rFonts w:asciiTheme="majorHAnsi" w:hAnsiTheme="majorHAnsi" w:cstheme="majorHAnsi"/>
        </w:rPr>
        <w:t xml:space="preserve"> Zostaną uwzględnione jako roboty dodatkowe.</w:t>
      </w:r>
    </w:p>
    <w:p w14:paraId="0F0FA1CA" w14:textId="65BE6B97" w:rsidR="00D87E65" w:rsidRPr="006A240A" w:rsidRDefault="00D87E65" w:rsidP="00D87E65">
      <w:pPr>
        <w:rPr>
          <w:rFonts w:asciiTheme="majorHAnsi" w:hAnsiTheme="majorHAnsi" w:cstheme="majorHAnsi"/>
        </w:rPr>
      </w:pPr>
    </w:p>
    <w:p w14:paraId="55327C4F" w14:textId="65E2D472" w:rsidR="00D87E65" w:rsidRPr="006A240A" w:rsidRDefault="00D87E65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22</w:t>
      </w:r>
    </w:p>
    <w:p w14:paraId="5272416E" w14:textId="04FE9F55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Wnosimy o wykreślenie zapisu umownego §2 ust.3 umowy. Wykonawca nie jest autorem dokumentacji projektowej i nie powinien odpowiadać za jej wady. Cześć dokumentacji narysowana jest jedynie za pomocą schematu, a liczne szczegóły ujawnią się dopiero w fazie realizacji. Wyznaczenie terminu 10 dni na sprawdzenie dokumentacji przerzuca odpowiedzialność za potencjalne błędy/niedociągnięcia z zespołu projektowego na wykonawcę robót. W przypadku pozostawienia zapisu w umowie wykonawca musi ująć w wycenie ryzyko wystąpienia błędu, co wzrost ceny ofertowej.  Wnosimy o wykreślenie przedmiotowego punktu umowy.</w:t>
      </w:r>
    </w:p>
    <w:p w14:paraId="37332232" w14:textId="3FB3B959" w:rsidR="00D87E65" w:rsidRPr="006A240A" w:rsidRDefault="00D87E65" w:rsidP="00D87E65">
      <w:pPr>
        <w:rPr>
          <w:rFonts w:asciiTheme="majorHAnsi" w:hAnsiTheme="majorHAnsi" w:cstheme="majorHAnsi"/>
        </w:rPr>
      </w:pPr>
    </w:p>
    <w:p w14:paraId="6CDA555C" w14:textId="5B1FF787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>
        <w:rPr>
          <w:rFonts w:asciiTheme="majorHAnsi" w:hAnsiTheme="majorHAnsi" w:cstheme="majorHAnsi"/>
          <w:b/>
          <w:bCs/>
        </w:rPr>
        <w:t xml:space="preserve"> </w:t>
      </w:r>
      <w:r w:rsidR="006A240A">
        <w:rPr>
          <w:rFonts w:asciiTheme="majorHAnsi" w:hAnsiTheme="majorHAnsi" w:cstheme="majorHAnsi"/>
        </w:rPr>
        <w:t>Zamawiający wykreśli zapis.</w:t>
      </w:r>
    </w:p>
    <w:p w14:paraId="652CD582" w14:textId="0407D95C" w:rsidR="00D87E65" w:rsidRPr="006A240A" w:rsidRDefault="00D87E65" w:rsidP="00D87E65">
      <w:pPr>
        <w:rPr>
          <w:rFonts w:asciiTheme="majorHAnsi" w:hAnsiTheme="majorHAnsi" w:cstheme="majorHAnsi"/>
        </w:rPr>
      </w:pPr>
    </w:p>
    <w:p w14:paraId="3C2A5EF0" w14:textId="6DDCA817" w:rsidR="00D87E65" w:rsidRPr="006A240A" w:rsidRDefault="00D87E65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23</w:t>
      </w:r>
    </w:p>
    <w:p w14:paraId="0F5B9F45" w14:textId="2351444C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dopisanie w umowie §4 ust.2 na końcu zdania „ …oraz obmiaru wykonanych robót potwierdzonych przez Inspektora nadzoru inwestorskiego”</w:t>
      </w:r>
    </w:p>
    <w:p w14:paraId="7FB5D246" w14:textId="7D50D03F" w:rsidR="00D87E65" w:rsidRPr="006A240A" w:rsidRDefault="00D87E65" w:rsidP="00D87E65">
      <w:pPr>
        <w:rPr>
          <w:rFonts w:asciiTheme="majorHAnsi" w:hAnsiTheme="majorHAnsi" w:cstheme="majorHAnsi"/>
        </w:rPr>
      </w:pPr>
    </w:p>
    <w:p w14:paraId="2051F4CE" w14:textId="07F8F563" w:rsidR="00D87E65" w:rsidRPr="006A240A" w:rsidRDefault="00D87E65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dopisze zdanie do SWZ. </w:t>
      </w:r>
    </w:p>
    <w:p w14:paraId="4B1A30D9" w14:textId="74EA886A" w:rsidR="00D87E65" w:rsidRPr="006A240A" w:rsidRDefault="00D87E65" w:rsidP="00D87E65">
      <w:pPr>
        <w:rPr>
          <w:rFonts w:asciiTheme="majorHAnsi" w:hAnsiTheme="majorHAnsi" w:cstheme="majorHAnsi"/>
        </w:rPr>
      </w:pPr>
    </w:p>
    <w:p w14:paraId="64804636" w14:textId="77777777" w:rsidR="006A240A" w:rsidRPr="006A240A" w:rsidRDefault="006A240A" w:rsidP="00D87E65">
      <w:pPr>
        <w:rPr>
          <w:rFonts w:asciiTheme="majorHAnsi" w:hAnsiTheme="majorHAnsi" w:cstheme="majorHAnsi"/>
        </w:rPr>
      </w:pPr>
    </w:p>
    <w:p w14:paraId="52002064" w14:textId="1A84EBC2" w:rsidR="00D87E65" w:rsidRPr="006A240A" w:rsidRDefault="00D87E65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24</w:t>
      </w:r>
    </w:p>
    <w:p w14:paraId="78551FDB" w14:textId="28205D2E" w:rsidR="008263C0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zmianę w umowie §1  „…specyfikacji istotnych warunków zamówienia” na „… specyfikacji warunków zamówienia. W postępowaniu przetargowym dokument o nazwie specyfikacja istotnych warunków zamówienia nie istnieje.</w:t>
      </w:r>
    </w:p>
    <w:p w14:paraId="7CA37A22" w14:textId="31EB9088" w:rsidR="008263C0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34164" w:rsidRPr="006A240A">
        <w:rPr>
          <w:rFonts w:asciiTheme="majorHAnsi" w:hAnsiTheme="majorHAnsi" w:cstheme="majorHAnsi"/>
        </w:rPr>
        <w:t xml:space="preserve"> Zamawiający poprawił omyłkę.</w:t>
      </w:r>
      <w:r w:rsidRPr="006A240A">
        <w:rPr>
          <w:rFonts w:asciiTheme="majorHAnsi" w:hAnsiTheme="majorHAnsi" w:cstheme="majorHAnsi"/>
        </w:rPr>
        <w:br/>
      </w:r>
    </w:p>
    <w:p w14:paraId="0F722E09" w14:textId="4CA9F92F" w:rsidR="008263C0" w:rsidRPr="006A240A" w:rsidRDefault="008263C0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25</w:t>
      </w:r>
    </w:p>
    <w:p w14:paraId="2FC96A19" w14:textId="591A5BA0" w:rsidR="008263C0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szczegółowe wyjaśnienie jak należy rozumieć §13 ust.4. Wykonawca wykonuje przedmiot umowy w oparciu o dokumentację i umowę. Zgodnie z przedmiotowym zapisem inspektor może np. żądać elementów niewskazanych w dokumentacji. Prosimy o wykreślenie zapisu umownego.</w:t>
      </w:r>
    </w:p>
    <w:p w14:paraId="6339E369" w14:textId="3ED62EA0" w:rsidR="008263C0" w:rsidRPr="006A240A" w:rsidRDefault="008263C0" w:rsidP="00D87E65">
      <w:pPr>
        <w:rPr>
          <w:rFonts w:asciiTheme="majorHAnsi" w:hAnsiTheme="majorHAnsi" w:cstheme="majorHAnsi"/>
        </w:rPr>
      </w:pPr>
    </w:p>
    <w:p w14:paraId="39C79727" w14:textId="440FBEBC" w:rsidR="008263C0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  <w:b/>
          <w:bCs/>
        </w:rPr>
        <w:t xml:space="preserve"> </w:t>
      </w:r>
      <w:r w:rsidR="006A240A" w:rsidRPr="006A240A">
        <w:rPr>
          <w:rFonts w:asciiTheme="majorHAnsi" w:hAnsiTheme="majorHAnsi" w:cstheme="majorHAnsi"/>
        </w:rPr>
        <w:t>Wszelkie zmiany, które są niewskazane w dokumentacji a mogą być żądane przez inspektora będą podlegały negocjacjom między Zamawiającym a Wykonawcą.</w:t>
      </w:r>
    </w:p>
    <w:p w14:paraId="372325DA" w14:textId="5A6FF908" w:rsidR="008263C0" w:rsidRPr="006A240A" w:rsidRDefault="008263C0" w:rsidP="00D87E65">
      <w:pPr>
        <w:rPr>
          <w:rFonts w:asciiTheme="majorHAnsi" w:hAnsiTheme="majorHAnsi" w:cstheme="majorHAnsi"/>
        </w:rPr>
      </w:pPr>
    </w:p>
    <w:p w14:paraId="14B183C5" w14:textId="3C294E53" w:rsidR="008263C0" w:rsidRPr="006A240A" w:rsidRDefault="008263C0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26</w:t>
      </w:r>
    </w:p>
    <w:p w14:paraId="6619A9F3" w14:textId="77777777" w:rsidR="008263C0" w:rsidRPr="006A240A" w:rsidRDefault="008263C0" w:rsidP="008263C0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 umowie § występuje dwukrotnie punkt 12. Prosimy o wyjaśnienie.</w:t>
      </w:r>
    </w:p>
    <w:p w14:paraId="17AE9368" w14:textId="77777777" w:rsidR="008263C0" w:rsidRPr="006A240A" w:rsidRDefault="008263C0" w:rsidP="00D87E65">
      <w:pPr>
        <w:rPr>
          <w:rFonts w:asciiTheme="majorHAnsi" w:hAnsiTheme="majorHAnsi" w:cstheme="majorHAnsi"/>
        </w:rPr>
      </w:pPr>
    </w:p>
    <w:p w14:paraId="45296EDE" w14:textId="27596803" w:rsidR="00D87E65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C24B30" w:rsidRPr="006A240A">
        <w:rPr>
          <w:rFonts w:asciiTheme="majorHAnsi" w:hAnsiTheme="majorHAnsi" w:cstheme="majorHAnsi"/>
        </w:rPr>
        <w:t xml:space="preserve"> Prosimy o określenie </w:t>
      </w:r>
      <w:r w:rsidR="0099649E" w:rsidRPr="006A240A">
        <w:rPr>
          <w:rFonts w:asciiTheme="majorHAnsi" w:hAnsiTheme="majorHAnsi" w:cstheme="majorHAnsi"/>
        </w:rPr>
        <w:t>miejsca, w którym występuję błąd.</w:t>
      </w:r>
    </w:p>
    <w:p w14:paraId="045BEB8D" w14:textId="55682383" w:rsidR="008263C0" w:rsidRPr="006A240A" w:rsidRDefault="008263C0" w:rsidP="00D87E65">
      <w:pPr>
        <w:rPr>
          <w:rFonts w:asciiTheme="majorHAnsi" w:hAnsiTheme="majorHAnsi" w:cstheme="majorHAnsi"/>
          <w:b/>
          <w:bCs/>
        </w:rPr>
      </w:pPr>
    </w:p>
    <w:p w14:paraId="172747A3" w14:textId="10029BD1" w:rsidR="008263C0" w:rsidRPr="006A240A" w:rsidRDefault="008263C0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27</w:t>
      </w:r>
    </w:p>
    <w:p w14:paraId="4F2066D5" w14:textId="5DF505A5" w:rsidR="008263C0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Prosimy o potwierdzenie, że roboty nieujęte w przedmiarze inwestorskim zostaną rozliczone w trakcie realizacji robót jako roboty dodatkowe lu</w:t>
      </w:r>
      <w:r w:rsidR="00C24B30" w:rsidRPr="006A240A">
        <w:rPr>
          <w:rFonts w:asciiTheme="majorHAnsi" w:hAnsiTheme="majorHAnsi" w:cstheme="majorHAnsi"/>
        </w:rPr>
        <w:t>b</w:t>
      </w:r>
      <w:r w:rsidRPr="006A240A">
        <w:rPr>
          <w:rFonts w:asciiTheme="majorHAnsi" w:hAnsiTheme="majorHAnsi" w:cstheme="majorHAnsi"/>
        </w:rPr>
        <w:t xml:space="preserve"> zamienne.</w:t>
      </w:r>
    </w:p>
    <w:p w14:paraId="34D9AC24" w14:textId="1DADA544" w:rsidR="008263C0" w:rsidRPr="006A240A" w:rsidRDefault="008263C0" w:rsidP="00D87E65">
      <w:pPr>
        <w:rPr>
          <w:rFonts w:asciiTheme="majorHAnsi" w:hAnsiTheme="majorHAnsi" w:cstheme="majorHAnsi"/>
        </w:rPr>
      </w:pPr>
    </w:p>
    <w:p w14:paraId="29A9E06B" w14:textId="2368DD6C" w:rsidR="008263C0" w:rsidRPr="006A240A" w:rsidRDefault="008263C0" w:rsidP="00D87E65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</w:t>
      </w:r>
      <w:r w:rsidRPr="006A240A">
        <w:rPr>
          <w:rFonts w:asciiTheme="majorHAnsi" w:hAnsiTheme="majorHAnsi" w:cstheme="majorHAnsi"/>
        </w:rPr>
        <w:t>:</w:t>
      </w:r>
      <w:r w:rsidR="00C24B30" w:rsidRPr="006A240A">
        <w:rPr>
          <w:rFonts w:asciiTheme="majorHAnsi" w:hAnsiTheme="majorHAnsi" w:cstheme="majorHAnsi"/>
        </w:rPr>
        <w:t xml:space="preserve"> Zamawiający potwierdza, że roboty nieujęte w przedmiarze a niezbędne dla prawidłowości wykonania inwestycji zostaną rozliczone jako roboty dodatkowe lub zamienne.</w:t>
      </w:r>
    </w:p>
    <w:p w14:paraId="7289D231" w14:textId="2C5189BA" w:rsidR="008263C0" w:rsidRPr="006A240A" w:rsidRDefault="008263C0" w:rsidP="00D87E65">
      <w:pPr>
        <w:rPr>
          <w:rFonts w:asciiTheme="majorHAnsi" w:hAnsiTheme="majorHAnsi" w:cstheme="majorHAnsi"/>
        </w:rPr>
      </w:pPr>
    </w:p>
    <w:p w14:paraId="4F1D7C03" w14:textId="4FE038F1" w:rsidR="008263C0" w:rsidRPr="006A240A" w:rsidRDefault="008263C0" w:rsidP="00D87E65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28</w:t>
      </w:r>
    </w:p>
    <w:p w14:paraId="2DBEFDAA" w14:textId="77777777" w:rsidR="008263C0" w:rsidRPr="006A240A" w:rsidRDefault="008263C0" w:rsidP="008263C0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Czy Zamawiający wyraża zgodę na samodzielną modyfikację przedmiarów przez oferentów? W przedmiarach brak wszystkich robót niezbędnych od prawidłowej realizacji zamówienia. Prosimy o wyjaśnienie.</w:t>
      </w:r>
    </w:p>
    <w:p w14:paraId="67F55588" w14:textId="77777777" w:rsidR="008263C0" w:rsidRPr="006A240A" w:rsidRDefault="008263C0" w:rsidP="00D87E65">
      <w:pPr>
        <w:rPr>
          <w:rFonts w:asciiTheme="majorHAnsi" w:hAnsiTheme="majorHAnsi" w:cstheme="majorHAnsi"/>
        </w:rPr>
      </w:pPr>
    </w:p>
    <w:p w14:paraId="5050DF04" w14:textId="2AAC9728" w:rsidR="005157C4" w:rsidRPr="006A240A" w:rsidRDefault="008263C0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6A240A" w:rsidRPr="006A240A">
        <w:rPr>
          <w:rFonts w:asciiTheme="majorHAnsi" w:hAnsiTheme="majorHAnsi" w:cstheme="majorHAnsi"/>
        </w:rPr>
        <w:t xml:space="preserve"> Zamawiający umożliwia modyfikację ale po wcześniejszym uzgodnieniu i opublikowaniu tej modyfikacji aby wszyscy wykonawcy mogli złożyć takie same oferty.</w:t>
      </w:r>
    </w:p>
    <w:p w14:paraId="4F43D5E9" w14:textId="5494B63E" w:rsidR="008263C0" w:rsidRPr="006A240A" w:rsidRDefault="008263C0" w:rsidP="005157C4">
      <w:pPr>
        <w:rPr>
          <w:rFonts w:asciiTheme="majorHAnsi" w:hAnsiTheme="majorHAnsi" w:cstheme="majorHAnsi"/>
        </w:rPr>
      </w:pPr>
    </w:p>
    <w:p w14:paraId="68203D57" w14:textId="37DE241F" w:rsidR="006A240A" w:rsidRPr="006A240A" w:rsidRDefault="006A240A" w:rsidP="005157C4">
      <w:pPr>
        <w:rPr>
          <w:rFonts w:asciiTheme="majorHAnsi" w:hAnsiTheme="majorHAnsi" w:cstheme="majorHAnsi"/>
        </w:rPr>
      </w:pPr>
    </w:p>
    <w:p w14:paraId="601C9A38" w14:textId="77777777" w:rsidR="006A240A" w:rsidRPr="006A240A" w:rsidRDefault="006A240A" w:rsidP="005157C4">
      <w:pPr>
        <w:rPr>
          <w:rFonts w:asciiTheme="majorHAnsi" w:hAnsiTheme="majorHAnsi" w:cstheme="majorHAnsi"/>
        </w:rPr>
      </w:pPr>
    </w:p>
    <w:p w14:paraId="517EB067" w14:textId="3FAC18EE" w:rsidR="008263C0" w:rsidRPr="006A240A" w:rsidRDefault="008263C0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29</w:t>
      </w:r>
    </w:p>
    <w:p w14:paraId="0758B31A" w14:textId="77777777" w:rsidR="008263C0" w:rsidRPr="006A240A" w:rsidRDefault="008263C0" w:rsidP="008263C0">
      <w:pPr>
        <w:spacing w:line="240" w:lineRule="auto"/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W dokumentacji (Rys. A10) zapisano że sufity kasetonowe modułowe 60x60 i 60x120 mają mieś odporność ogniową EI15. Sufity podwieszone modułowe nie występują w wersji z odpornością ogniową. Prosimy o informację czy sufity należy wykonać jako kasetonowe czy z odpornością ogniową EI15 np. z płyty GKF. Prosimy o wyjaśnienie.</w:t>
      </w:r>
    </w:p>
    <w:p w14:paraId="48452CB7" w14:textId="1476A276" w:rsidR="008263C0" w:rsidRPr="006A240A" w:rsidRDefault="008263C0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C24B30" w:rsidRPr="006A240A">
        <w:rPr>
          <w:rFonts w:asciiTheme="majorHAnsi" w:hAnsiTheme="majorHAnsi" w:cstheme="majorHAnsi"/>
        </w:rPr>
        <w:t xml:space="preserve"> Prosimy o wykonanie sufitów z płyty GKF z odpornością ogniową EI15.</w:t>
      </w:r>
    </w:p>
    <w:p w14:paraId="38B1B8F0" w14:textId="15109CE4" w:rsidR="008263C0" w:rsidRPr="006A240A" w:rsidRDefault="008263C0" w:rsidP="005157C4">
      <w:pPr>
        <w:rPr>
          <w:rFonts w:asciiTheme="majorHAnsi" w:hAnsiTheme="majorHAnsi" w:cstheme="majorHAnsi"/>
          <w:b/>
          <w:bCs/>
        </w:rPr>
      </w:pPr>
    </w:p>
    <w:p w14:paraId="0F3697D6" w14:textId="77777777" w:rsidR="006A240A" w:rsidRPr="006A240A" w:rsidRDefault="008263C0" w:rsidP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30</w:t>
      </w:r>
    </w:p>
    <w:p w14:paraId="58A693E0" w14:textId="2C8F4429" w:rsidR="0042709E" w:rsidRPr="006A240A" w:rsidRDefault="0042709E" w:rsidP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</w:rPr>
        <w:t xml:space="preserve"> W nawiązaniu do ogłoszonego przetargu na częściowo ograniczony zakres planowanej inwestycji proponujemy zastąpienie projektowanej latarni parkowej WR/23E (42 szt) innym zestawem oświetleniowym w skład którego wchodzi słup oświetleniowy stalowy ocynkowany i oprawa parkowa LED malowana w kolorze ocynku. Zastosowanie proponowanej latarni zamiennej zapewni prawidłowe oświetlenie terenu, a jednocześnie znacząco obniży koszty inwestycji.</w:t>
      </w:r>
    </w:p>
    <w:p w14:paraId="0983CFAC" w14:textId="77777777" w:rsidR="0042709E" w:rsidRPr="006A240A" w:rsidRDefault="0042709E" w:rsidP="0042709E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6A240A">
        <w:rPr>
          <w:rFonts w:asciiTheme="majorHAnsi" w:hAnsiTheme="majorHAnsi" w:cstheme="majorHAnsi"/>
          <w:sz w:val="22"/>
          <w:szCs w:val="22"/>
        </w:rPr>
        <w:t>W załączeniu sylwetka proponowanej latarni :</w:t>
      </w:r>
    </w:p>
    <w:p w14:paraId="20C29E0D" w14:textId="77777777" w:rsidR="0042709E" w:rsidRPr="006A240A" w:rsidRDefault="0042709E" w:rsidP="0042709E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p w14:paraId="653624C6" w14:textId="77777777" w:rsidR="0042709E" w:rsidRPr="006A240A" w:rsidRDefault="0042709E" w:rsidP="0042709E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6A240A">
        <w:rPr>
          <w:rFonts w:asciiTheme="majorHAnsi" w:eastAsiaTheme="min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3593131B" wp14:editId="555F02FA">
            <wp:extent cx="1200150" cy="277661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58" cy="27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A7C7" w14:textId="77777777" w:rsidR="0042709E" w:rsidRPr="006A240A" w:rsidRDefault="0042709E" w:rsidP="0042709E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p w14:paraId="178A740F" w14:textId="77777777" w:rsidR="0042709E" w:rsidRPr="006A240A" w:rsidRDefault="0042709E" w:rsidP="0042709E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6A240A">
        <w:rPr>
          <w:rFonts w:asciiTheme="majorHAnsi" w:hAnsiTheme="majorHAnsi" w:cstheme="majorHAnsi"/>
          <w:sz w:val="22"/>
          <w:szCs w:val="22"/>
        </w:rPr>
        <w:t>Prosimy o informację czy Zamawiający wyraża zgodę na proponowaną zmianę.</w:t>
      </w:r>
    </w:p>
    <w:p w14:paraId="0285AFA2" w14:textId="7A301D90" w:rsidR="005157C4" w:rsidRPr="006A240A" w:rsidRDefault="005157C4" w:rsidP="005157C4">
      <w:pPr>
        <w:rPr>
          <w:rFonts w:asciiTheme="majorHAnsi" w:hAnsiTheme="majorHAnsi" w:cstheme="majorHAnsi"/>
        </w:rPr>
      </w:pPr>
    </w:p>
    <w:p w14:paraId="22EB25C2" w14:textId="2882C3E6" w:rsidR="0042709E" w:rsidRPr="006A240A" w:rsidRDefault="0042709E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="00C24B30" w:rsidRPr="006A240A">
        <w:rPr>
          <w:rFonts w:asciiTheme="majorHAnsi" w:hAnsiTheme="majorHAnsi" w:cstheme="majorHAnsi"/>
        </w:rPr>
        <w:t xml:space="preserve"> Zamawiający wyraża zgodę na zmianę.</w:t>
      </w:r>
    </w:p>
    <w:p w14:paraId="53B5479F" w14:textId="6C896E68" w:rsidR="0042709E" w:rsidRPr="006A240A" w:rsidRDefault="0042709E" w:rsidP="005157C4">
      <w:pPr>
        <w:rPr>
          <w:rFonts w:asciiTheme="majorHAnsi" w:hAnsiTheme="majorHAnsi" w:cstheme="majorHAnsi"/>
          <w:b/>
          <w:bCs/>
        </w:rPr>
      </w:pPr>
    </w:p>
    <w:p w14:paraId="6F5D8F34" w14:textId="376521A8" w:rsidR="0042709E" w:rsidRPr="006A240A" w:rsidRDefault="0042709E" w:rsidP="005157C4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lastRenderedPageBreak/>
        <w:t>Pytanie nr 31</w:t>
      </w:r>
    </w:p>
    <w:p w14:paraId="72296357" w14:textId="01A22938" w:rsidR="005157C4" w:rsidRPr="006A240A" w:rsidRDefault="0042709E" w:rsidP="005157C4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 xml:space="preserve"> Czy Zamawiający będzie wymagał obecności kierownika budowy codziennie w godzinach pracy budowy ?</w:t>
      </w:r>
    </w:p>
    <w:p w14:paraId="70D643F7" w14:textId="77777777" w:rsidR="005157C4" w:rsidRPr="006A240A" w:rsidRDefault="005157C4" w:rsidP="005157C4">
      <w:pPr>
        <w:rPr>
          <w:rFonts w:asciiTheme="majorHAnsi" w:hAnsiTheme="majorHAnsi" w:cstheme="majorHAnsi"/>
        </w:rPr>
      </w:pPr>
    </w:p>
    <w:p w14:paraId="6E7AE27E" w14:textId="178ABD2D" w:rsidR="00AC6202" w:rsidRPr="006A240A" w:rsidRDefault="0042709E" w:rsidP="00AC6202">
      <w:pPr>
        <w:jc w:val="both"/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Pr="006A240A">
        <w:rPr>
          <w:rFonts w:asciiTheme="majorHAnsi" w:hAnsiTheme="majorHAnsi" w:cstheme="majorHAnsi"/>
        </w:rPr>
        <w:t xml:space="preserve"> Zamawiający nie wymaga obecności kierownika budowy codziennie w godzinach pracy ale </w:t>
      </w:r>
      <w:r w:rsidR="00C24B30" w:rsidRPr="006A240A">
        <w:rPr>
          <w:rFonts w:asciiTheme="majorHAnsi" w:hAnsiTheme="majorHAnsi" w:cstheme="majorHAnsi"/>
        </w:rPr>
        <w:t>stałej i rzetelnej kontroli budowy.</w:t>
      </w:r>
    </w:p>
    <w:p w14:paraId="53EAA788" w14:textId="6C29EDF6" w:rsidR="0042709E" w:rsidRPr="006A240A" w:rsidRDefault="0042709E" w:rsidP="00AC6202">
      <w:pPr>
        <w:jc w:val="both"/>
        <w:rPr>
          <w:rFonts w:asciiTheme="majorHAnsi" w:hAnsiTheme="majorHAnsi" w:cstheme="majorHAnsi"/>
        </w:rPr>
      </w:pPr>
    </w:p>
    <w:p w14:paraId="1F9AE33E" w14:textId="33898C94" w:rsidR="0042709E" w:rsidRPr="006A240A" w:rsidRDefault="0042709E" w:rsidP="00AC6202">
      <w:pPr>
        <w:jc w:val="both"/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32</w:t>
      </w:r>
    </w:p>
    <w:p w14:paraId="67A2B9C3" w14:textId="45B9B237" w:rsidR="00AC6202" w:rsidRPr="006A240A" w:rsidRDefault="0042709E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Z uwagi na duży zakres robót oraz konieczność sporządzenia kosztorysów szczegółowych zwracam się z prośbą o przedłużenie terminu składania ofert o 7 dni.</w:t>
      </w:r>
    </w:p>
    <w:p w14:paraId="7FF6BFCB" w14:textId="285D50C4" w:rsidR="0042709E" w:rsidRPr="006A240A" w:rsidRDefault="0042709E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Pr="006A240A">
        <w:rPr>
          <w:rFonts w:asciiTheme="majorHAnsi" w:hAnsiTheme="majorHAnsi" w:cstheme="majorHAnsi"/>
        </w:rPr>
        <w:t xml:space="preserve"> Zamawiający nie wyraża zgody na przedłużenie terminu.</w:t>
      </w:r>
    </w:p>
    <w:p w14:paraId="03B861D8" w14:textId="3A2FA955" w:rsidR="00C172B8" w:rsidRPr="006A240A" w:rsidRDefault="00C172B8">
      <w:pPr>
        <w:rPr>
          <w:rFonts w:asciiTheme="majorHAnsi" w:hAnsiTheme="majorHAnsi" w:cstheme="majorHAnsi"/>
          <w:b/>
          <w:bCs/>
        </w:rPr>
      </w:pPr>
    </w:p>
    <w:p w14:paraId="517FE683" w14:textId="440462E3" w:rsidR="006A240A" w:rsidRPr="006A240A" w:rsidRDefault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33</w:t>
      </w:r>
    </w:p>
    <w:p w14:paraId="017EBBBD" w14:textId="794619FD" w:rsidR="006A240A" w:rsidRPr="006A240A" w:rsidRDefault="006A240A" w:rsidP="006A240A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Czy do oferty należy dołączyć kosztorysy ?</w:t>
      </w:r>
    </w:p>
    <w:p w14:paraId="11600376" w14:textId="3E6AA3CE" w:rsidR="006A240A" w:rsidRPr="006A240A" w:rsidRDefault="006A240A" w:rsidP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 xml:space="preserve">Odpowiedz: </w:t>
      </w:r>
      <w:r w:rsidRPr="006A240A">
        <w:rPr>
          <w:rFonts w:asciiTheme="majorHAnsi" w:hAnsiTheme="majorHAnsi" w:cstheme="majorHAnsi"/>
        </w:rPr>
        <w:t>Tak.</w:t>
      </w:r>
    </w:p>
    <w:p w14:paraId="77526CE9" w14:textId="1C1AF380" w:rsidR="006A240A" w:rsidRPr="006A240A" w:rsidRDefault="006A240A">
      <w:pPr>
        <w:rPr>
          <w:rFonts w:asciiTheme="majorHAnsi" w:hAnsiTheme="majorHAnsi" w:cstheme="majorHAnsi"/>
          <w:b/>
          <w:bCs/>
        </w:rPr>
      </w:pPr>
    </w:p>
    <w:p w14:paraId="50FC2AEC" w14:textId="69F2B1B5" w:rsidR="006A240A" w:rsidRPr="006A240A" w:rsidRDefault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34</w:t>
      </w:r>
    </w:p>
    <w:p w14:paraId="0ACCBACA" w14:textId="77777777" w:rsidR="006A240A" w:rsidRPr="006A240A" w:rsidRDefault="006A240A" w:rsidP="006A240A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Jeśli tak to według jakiego przedmiaru ?</w:t>
      </w:r>
    </w:p>
    <w:p w14:paraId="1E98641E" w14:textId="59F3BC32" w:rsidR="006A240A" w:rsidRPr="006A240A" w:rsidRDefault="006A240A">
      <w:pPr>
        <w:rPr>
          <w:rFonts w:asciiTheme="majorHAnsi" w:hAnsiTheme="majorHAnsi" w:cstheme="majorHAnsi"/>
          <w:b/>
          <w:bCs/>
        </w:rPr>
      </w:pPr>
    </w:p>
    <w:p w14:paraId="7687AEDD" w14:textId="06A821CA" w:rsidR="006A240A" w:rsidRPr="006A240A" w:rsidRDefault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Odpowiedź</w:t>
      </w:r>
      <w:r w:rsidRPr="006A240A">
        <w:rPr>
          <w:rFonts w:asciiTheme="majorHAnsi" w:hAnsiTheme="majorHAnsi" w:cstheme="majorHAnsi"/>
        </w:rPr>
        <w:t>: Według przedmiarów udostępnionych na stronie, za wyjątkiem zakresów nieujętych w przetargu i ew. zmianach</w:t>
      </w:r>
      <w:r w:rsidRPr="006A240A">
        <w:rPr>
          <w:rFonts w:asciiTheme="majorHAnsi" w:hAnsiTheme="majorHAnsi" w:cstheme="majorHAnsi"/>
          <w:b/>
          <w:bCs/>
        </w:rPr>
        <w:t>.</w:t>
      </w:r>
    </w:p>
    <w:p w14:paraId="7B25048B" w14:textId="562C313F" w:rsidR="006A240A" w:rsidRPr="006A240A" w:rsidRDefault="006A240A">
      <w:pPr>
        <w:rPr>
          <w:rFonts w:asciiTheme="majorHAnsi" w:hAnsiTheme="majorHAnsi" w:cstheme="majorHAnsi"/>
          <w:b/>
          <w:bCs/>
        </w:rPr>
      </w:pPr>
    </w:p>
    <w:p w14:paraId="786A1553" w14:textId="67B13F55" w:rsidR="006A240A" w:rsidRPr="006A240A" w:rsidRDefault="006A240A">
      <w:pPr>
        <w:rPr>
          <w:rFonts w:asciiTheme="majorHAnsi" w:hAnsiTheme="majorHAnsi" w:cstheme="majorHAnsi"/>
          <w:b/>
          <w:bCs/>
        </w:rPr>
      </w:pPr>
      <w:r w:rsidRPr="006A240A">
        <w:rPr>
          <w:rFonts w:asciiTheme="majorHAnsi" w:hAnsiTheme="majorHAnsi" w:cstheme="majorHAnsi"/>
          <w:b/>
          <w:bCs/>
        </w:rPr>
        <w:t>Pytanie nr 35</w:t>
      </w:r>
    </w:p>
    <w:p w14:paraId="5B26DC88" w14:textId="088926C4" w:rsidR="006A240A" w:rsidRPr="006A240A" w:rsidRDefault="006A240A" w:rsidP="006A240A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</w:rPr>
        <w:t>Zamawiający zrezygnował z wykonania obiektów wraz z instalacjami, a</w:t>
      </w:r>
      <w:r w:rsidRPr="006A240A">
        <w:rPr>
          <w:rFonts w:asciiTheme="majorHAnsi" w:hAnsiTheme="majorHAnsi" w:cstheme="majorHAnsi"/>
        </w:rPr>
        <w:t xml:space="preserve"> </w:t>
      </w:r>
      <w:r w:rsidRPr="006A240A">
        <w:rPr>
          <w:rFonts w:asciiTheme="majorHAnsi" w:hAnsiTheme="majorHAnsi" w:cstheme="majorHAnsi"/>
        </w:rPr>
        <w:t>czy instalacje zewnętrzne przyłączane do rezygnowanych budynków wchodzą</w:t>
      </w:r>
      <w:r w:rsidRPr="006A240A">
        <w:rPr>
          <w:rFonts w:asciiTheme="majorHAnsi" w:hAnsiTheme="majorHAnsi" w:cstheme="majorHAnsi"/>
        </w:rPr>
        <w:t xml:space="preserve"> </w:t>
      </w:r>
      <w:r w:rsidRPr="006A240A">
        <w:rPr>
          <w:rFonts w:asciiTheme="majorHAnsi" w:hAnsiTheme="majorHAnsi" w:cstheme="majorHAnsi"/>
        </w:rPr>
        <w:t>w zakres zadania ? (wodociąg, kanalizacja sanitarna, kanalizacja deszczowa)</w:t>
      </w:r>
    </w:p>
    <w:p w14:paraId="10A0EF38" w14:textId="0905EBCC" w:rsidR="006A240A" w:rsidRPr="006A240A" w:rsidRDefault="006A240A" w:rsidP="006A240A">
      <w:pPr>
        <w:rPr>
          <w:rFonts w:asciiTheme="majorHAnsi" w:hAnsiTheme="majorHAnsi" w:cstheme="majorHAnsi"/>
        </w:rPr>
      </w:pPr>
    </w:p>
    <w:p w14:paraId="4333AA48" w14:textId="5C093CF5" w:rsidR="006A240A" w:rsidRPr="006A240A" w:rsidRDefault="006A240A" w:rsidP="006A240A">
      <w:pPr>
        <w:rPr>
          <w:rFonts w:asciiTheme="majorHAnsi" w:hAnsiTheme="majorHAnsi" w:cstheme="majorHAnsi"/>
        </w:rPr>
      </w:pPr>
      <w:r w:rsidRPr="006A240A">
        <w:rPr>
          <w:rFonts w:asciiTheme="majorHAnsi" w:hAnsiTheme="majorHAnsi" w:cstheme="majorHAnsi"/>
          <w:b/>
          <w:bCs/>
        </w:rPr>
        <w:t>Odpowiedź:</w:t>
      </w:r>
      <w:r w:rsidRPr="006A240A">
        <w:rPr>
          <w:rFonts w:asciiTheme="majorHAnsi" w:hAnsiTheme="majorHAnsi" w:cstheme="majorHAnsi"/>
        </w:rPr>
        <w:t xml:space="preserve"> Instalację zewnętrzne do rezygnowanych budynków nie wchodzą w zakres zadania.</w:t>
      </w:r>
    </w:p>
    <w:p w14:paraId="15D78363" w14:textId="77777777" w:rsidR="006A240A" w:rsidRPr="006A240A" w:rsidRDefault="006A240A">
      <w:pPr>
        <w:rPr>
          <w:rFonts w:asciiTheme="majorHAnsi" w:hAnsiTheme="majorHAnsi" w:cstheme="majorHAnsi"/>
          <w:b/>
          <w:bCs/>
        </w:rPr>
      </w:pPr>
    </w:p>
    <w:sectPr w:rsidR="006A240A" w:rsidRPr="006A240A" w:rsidSect="001B6E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E47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8A8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798C"/>
    <w:multiLevelType w:val="hybridMultilevel"/>
    <w:tmpl w:val="6E2272EE"/>
    <w:lvl w:ilvl="0" w:tplc="94EA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09D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681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117B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CA4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47EF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44D85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7C39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10EE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86E7B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56DA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F9E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29A1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67AA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4510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3433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4E0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96F06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4FC1"/>
    <w:multiLevelType w:val="hybridMultilevel"/>
    <w:tmpl w:val="6E22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0222C"/>
    <w:multiLevelType w:val="hybridMultilevel"/>
    <w:tmpl w:val="973C785C"/>
    <w:lvl w:ilvl="0" w:tplc="D4147C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6128093">
    <w:abstractNumId w:val="2"/>
  </w:num>
  <w:num w:numId="2" w16cid:durableId="736512889">
    <w:abstractNumId w:val="21"/>
  </w:num>
  <w:num w:numId="3" w16cid:durableId="249775710">
    <w:abstractNumId w:val="18"/>
  </w:num>
  <w:num w:numId="4" w16cid:durableId="569580387">
    <w:abstractNumId w:val="8"/>
  </w:num>
  <w:num w:numId="5" w16cid:durableId="153374053">
    <w:abstractNumId w:val="1"/>
  </w:num>
  <w:num w:numId="6" w16cid:durableId="1052730410">
    <w:abstractNumId w:val="17"/>
  </w:num>
  <w:num w:numId="7" w16cid:durableId="1947342807">
    <w:abstractNumId w:val="6"/>
  </w:num>
  <w:num w:numId="8" w16cid:durableId="1975673227">
    <w:abstractNumId w:val="20"/>
  </w:num>
  <w:num w:numId="9" w16cid:durableId="208879215">
    <w:abstractNumId w:val="13"/>
  </w:num>
  <w:num w:numId="10" w16cid:durableId="212735674">
    <w:abstractNumId w:val="4"/>
  </w:num>
  <w:num w:numId="11" w16cid:durableId="1043746848">
    <w:abstractNumId w:val="14"/>
  </w:num>
  <w:num w:numId="12" w16cid:durableId="2016609498">
    <w:abstractNumId w:val="3"/>
  </w:num>
  <w:num w:numId="13" w16cid:durableId="958993182">
    <w:abstractNumId w:val="16"/>
  </w:num>
  <w:num w:numId="14" w16cid:durableId="904418031">
    <w:abstractNumId w:val="10"/>
  </w:num>
  <w:num w:numId="15" w16cid:durableId="1010450121">
    <w:abstractNumId w:val="11"/>
  </w:num>
  <w:num w:numId="16" w16cid:durableId="2071884881">
    <w:abstractNumId w:val="19"/>
  </w:num>
  <w:num w:numId="17" w16cid:durableId="1413309734">
    <w:abstractNumId w:val="7"/>
  </w:num>
  <w:num w:numId="18" w16cid:durableId="586118598">
    <w:abstractNumId w:val="12"/>
  </w:num>
  <w:num w:numId="19" w16cid:durableId="1418818455">
    <w:abstractNumId w:val="5"/>
  </w:num>
  <w:num w:numId="20" w16cid:durableId="2079284279">
    <w:abstractNumId w:val="9"/>
  </w:num>
  <w:num w:numId="21" w16cid:durableId="1103106657">
    <w:abstractNumId w:val="0"/>
  </w:num>
  <w:num w:numId="22" w16cid:durableId="10901533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2A"/>
    <w:rsid w:val="000B56E4"/>
    <w:rsid w:val="001B6E40"/>
    <w:rsid w:val="001C2EF9"/>
    <w:rsid w:val="0042709E"/>
    <w:rsid w:val="005157C4"/>
    <w:rsid w:val="005B5E9C"/>
    <w:rsid w:val="00634164"/>
    <w:rsid w:val="006A240A"/>
    <w:rsid w:val="008263C0"/>
    <w:rsid w:val="00840081"/>
    <w:rsid w:val="0099649E"/>
    <w:rsid w:val="00AC6202"/>
    <w:rsid w:val="00C172B8"/>
    <w:rsid w:val="00C24B30"/>
    <w:rsid w:val="00CB5E2A"/>
    <w:rsid w:val="00D87E65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5C9D"/>
  <w15:docId w15:val="{44633196-DCCF-494F-BFA3-DE7C86BA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1C2E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1C2EF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cp:lastPrinted>2022-08-11T09:30:00Z</cp:lastPrinted>
  <dcterms:created xsi:type="dcterms:W3CDTF">2022-08-10T09:36:00Z</dcterms:created>
  <dcterms:modified xsi:type="dcterms:W3CDTF">2022-08-11T10:04:00Z</dcterms:modified>
</cp:coreProperties>
</file>