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9C2B" w14:textId="77777777" w:rsidR="001F21A6" w:rsidRDefault="001F21A6" w:rsidP="001F21A6">
      <w:pPr>
        <w:pStyle w:val="Standard"/>
        <w:jc w:val="center"/>
        <w:rPr>
          <w:b/>
        </w:rPr>
      </w:pPr>
    </w:p>
    <w:p w14:paraId="7D8EE7DF" w14:textId="77777777" w:rsidR="001F21A6" w:rsidRDefault="00C3558F" w:rsidP="001F21A6">
      <w:pPr>
        <w:pStyle w:val="Standard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F314E4">
        <w:rPr>
          <w:i/>
          <w:sz w:val="20"/>
          <w:szCs w:val="20"/>
        </w:rPr>
        <w:t>7</w:t>
      </w:r>
      <w:r w:rsidR="001F21A6">
        <w:rPr>
          <w:i/>
          <w:sz w:val="20"/>
          <w:szCs w:val="20"/>
        </w:rPr>
        <w:t xml:space="preserve"> do </w:t>
      </w:r>
      <w:r w:rsidR="00F47FB2">
        <w:rPr>
          <w:i/>
          <w:sz w:val="20"/>
          <w:szCs w:val="20"/>
        </w:rPr>
        <w:t>SIWZ</w:t>
      </w:r>
      <w:r w:rsidR="001F21A6">
        <w:rPr>
          <w:i/>
          <w:sz w:val="20"/>
          <w:szCs w:val="20"/>
        </w:rPr>
        <w:t>/ nr 1 do umowy</w:t>
      </w:r>
    </w:p>
    <w:p w14:paraId="6E625670" w14:textId="77777777" w:rsidR="001F21A6" w:rsidRDefault="001F21A6" w:rsidP="001F21A6">
      <w:pPr>
        <w:pStyle w:val="Standard"/>
      </w:pPr>
      <w:r>
        <w:t xml:space="preserve"> </w:t>
      </w:r>
    </w:p>
    <w:p w14:paraId="4D9AED6A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</w:p>
    <w:p w14:paraId="4B92D68C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5B3D86EF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14:paraId="626E6300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14:paraId="3FD8F195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00B8C144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OPIS  TECHNICZNY  </w:t>
      </w:r>
    </w:p>
    <w:p w14:paraId="4ADB02E7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</w:p>
    <w:p w14:paraId="4F0B3069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PRZEDMIOTU  ZAMÓWIENIA</w:t>
      </w:r>
    </w:p>
    <w:p w14:paraId="7B4CFEF0" w14:textId="77777777" w:rsidR="001F21A6" w:rsidRDefault="001F21A6" w:rsidP="001F21A6">
      <w:pPr>
        <w:pStyle w:val="Standard"/>
        <w:rPr>
          <w:b/>
          <w:sz w:val="36"/>
          <w:szCs w:val="36"/>
        </w:rPr>
      </w:pPr>
    </w:p>
    <w:p w14:paraId="53DD3260" w14:textId="19C0C335" w:rsidR="001F21A6" w:rsidRDefault="001F21A6" w:rsidP="0043262F">
      <w:pPr>
        <w:pStyle w:val="Textbody"/>
        <w:spacing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Wymagania dla</w:t>
      </w:r>
      <w:r w:rsidRPr="00C6423A">
        <w:rPr>
          <w:b/>
          <w:bCs/>
          <w:sz w:val="28"/>
          <w:szCs w:val="28"/>
        </w:rPr>
        <w:t xml:space="preserve"> samochodu specjalnego </w:t>
      </w:r>
      <w:r w:rsidR="00D344CE" w:rsidRPr="00C953C0">
        <w:rPr>
          <w:b/>
          <w:bCs/>
          <w:color w:val="auto"/>
          <w:sz w:val="28"/>
          <w:szCs w:val="28"/>
        </w:rPr>
        <w:t xml:space="preserve">pożarniczego </w:t>
      </w:r>
      <w:r w:rsidR="00A90E51" w:rsidRPr="00C953C0">
        <w:rPr>
          <w:b/>
          <w:bCs/>
          <w:color w:val="auto"/>
          <w:sz w:val="28"/>
          <w:szCs w:val="28"/>
        </w:rPr>
        <w:t>r</w:t>
      </w:r>
      <w:r w:rsidR="007F2F23" w:rsidRPr="00C953C0">
        <w:rPr>
          <w:b/>
          <w:bCs/>
          <w:color w:val="auto"/>
          <w:sz w:val="28"/>
          <w:szCs w:val="28"/>
        </w:rPr>
        <w:t>ozpoznawczo</w:t>
      </w:r>
      <w:r w:rsidR="00F314E4" w:rsidRPr="00C953C0">
        <w:rPr>
          <w:b/>
          <w:bCs/>
          <w:color w:val="auto"/>
          <w:sz w:val="28"/>
          <w:szCs w:val="28"/>
        </w:rPr>
        <w:t>-</w:t>
      </w:r>
      <w:r w:rsidR="007F2F23" w:rsidRPr="00C953C0">
        <w:rPr>
          <w:b/>
          <w:bCs/>
          <w:color w:val="auto"/>
          <w:sz w:val="28"/>
          <w:szCs w:val="28"/>
        </w:rPr>
        <w:t>ratowni</w:t>
      </w:r>
      <w:r w:rsidR="00F314E4" w:rsidRPr="00C953C0">
        <w:rPr>
          <w:b/>
          <w:bCs/>
          <w:color w:val="auto"/>
          <w:sz w:val="28"/>
          <w:szCs w:val="28"/>
        </w:rPr>
        <w:t xml:space="preserve">czego dla </w:t>
      </w:r>
      <w:r w:rsidR="00C953C0" w:rsidRPr="00C953C0">
        <w:rPr>
          <w:b/>
          <w:bCs/>
          <w:color w:val="auto"/>
          <w:sz w:val="28"/>
          <w:szCs w:val="28"/>
        </w:rPr>
        <w:t xml:space="preserve">OSP </w:t>
      </w:r>
      <w:r w:rsidR="00B140A4">
        <w:rPr>
          <w:b/>
          <w:bCs/>
          <w:color w:val="auto"/>
          <w:sz w:val="28"/>
          <w:szCs w:val="28"/>
        </w:rPr>
        <w:t>Zwanowice</w:t>
      </w:r>
    </w:p>
    <w:p w14:paraId="67E26A02" w14:textId="77777777" w:rsidR="0043262F" w:rsidRDefault="0043262F" w:rsidP="0043262F">
      <w:pPr>
        <w:pStyle w:val="Textbody"/>
        <w:spacing w:after="0"/>
        <w:jc w:val="center"/>
        <w:rPr>
          <w:b/>
          <w:bCs/>
          <w:color w:val="auto"/>
          <w:sz w:val="28"/>
          <w:szCs w:val="28"/>
        </w:rPr>
      </w:pPr>
    </w:p>
    <w:p w14:paraId="7409C676" w14:textId="77777777" w:rsidR="0043262F" w:rsidRDefault="0043262F" w:rsidP="0043262F">
      <w:pPr>
        <w:pStyle w:val="Textbody"/>
        <w:spacing w:after="0"/>
        <w:jc w:val="center"/>
        <w:rPr>
          <w:b/>
          <w:bCs/>
          <w:color w:val="auto"/>
          <w:sz w:val="28"/>
          <w:szCs w:val="28"/>
        </w:rPr>
      </w:pPr>
    </w:p>
    <w:p w14:paraId="360F80BF" w14:textId="77777777" w:rsidR="0043262F" w:rsidRDefault="0043262F" w:rsidP="0043262F">
      <w:pPr>
        <w:pStyle w:val="Textbody"/>
        <w:spacing w:after="0"/>
        <w:jc w:val="center"/>
        <w:rPr>
          <w:b/>
        </w:rPr>
      </w:pPr>
    </w:p>
    <w:p w14:paraId="0BCAFE2D" w14:textId="77777777" w:rsidR="001F21A6" w:rsidRDefault="001F21A6" w:rsidP="001F21A6">
      <w:pPr>
        <w:pStyle w:val="Standard"/>
        <w:jc w:val="center"/>
        <w:rPr>
          <w:b/>
        </w:rPr>
      </w:pPr>
    </w:p>
    <w:p w14:paraId="0585AF36" w14:textId="77777777" w:rsidR="001F21A6" w:rsidRDefault="001F21A6" w:rsidP="001F21A6">
      <w:pPr>
        <w:pStyle w:val="Standard"/>
        <w:jc w:val="center"/>
        <w:rPr>
          <w:b/>
        </w:rPr>
      </w:pPr>
    </w:p>
    <w:p w14:paraId="749F5A32" w14:textId="77777777" w:rsidR="001F21A6" w:rsidRDefault="001F21A6" w:rsidP="001F21A6">
      <w:pPr>
        <w:pStyle w:val="Standard"/>
        <w:jc w:val="center"/>
        <w:rPr>
          <w:b/>
        </w:rPr>
      </w:pPr>
    </w:p>
    <w:p w14:paraId="2054171E" w14:textId="77777777" w:rsidR="001F21A6" w:rsidRDefault="001F21A6" w:rsidP="001F21A6">
      <w:pPr>
        <w:pStyle w:val="Standard"/>
        <w:jc w:val="center"/>
        <w:rPr>
          <w:b/>
        </w:rPr>
      </w:pPr>
    </w:p>
    <w:p w14:paraId="5507A38D" w14:textId="77777777" w:rsidR="001F21A6" w:rsidRDefault="001F21A6" w:rsidP="001F21A6">
      <w:pPr>
        <w:pStyle w:val="Standard"/>
        <w:jc w:val="center"/>
        <w:rPr>
          <w:b/>
        </w:rPr>
      </w:pPr>
    </w:p>
    <w:p w14:paraId="211A4745" w14:textId="77777777" w:rsidR="001F21A6" w:rsidRDefault="001F21A6" w:rsidP="001F21A6">
      <w:pPr>
        <w:pStyle w:val="Standard"/>
        <w:jc w:val="center"/>
        <w:rPr>
          <w:b/>
        </w:rPr>
      </w:pPr>
    </w:p>
    <w:p w14:paraId="082CDCE4" w14:textId="77777777" w:rsidR="001F21A6" w:rsidRDefault="001F21A6" w:rsidP="001F21A6">
      <w:pPr>
        <w:pStyle w:val="Standard"/>
        <w:jc w:val="center"/>
        <w:rPr>
          <w:b/>
        </w:rPr>
      </w:pPr>
    </w:p>
    <w:p w14:paraId="3C22BA7F" w14:textId="77777777" w:rsidR="001F21A6" w:rsidRDefault="001F21A6" w:rsidP="001F21A6">
      <w:pPr>
        <w:pStyle w:val="Standard"/>
        <w:jc w:val="center"/>
        <w:rPr>
          <w:b/>
        </w:rPr>
      </w:pPr>
    </w:p>
    <w:p w14:paraId="1B595F4C" w14:textId="77777777" w:rsidR="001F21A6" w:rsidRDefault="001F21A6" w:rsidP="001F21A6">
      <w:pPr>
        <w:pStyle w:val="Standard"/>
        <w:jc w:val="center"/>
        <w:rPr>
          <w:b/>
        </w:rPr>
      </w:pPr>
    </w:p>
    <w:p w14:paraId="4EA9B32F" w14:textId="77777777" w:rsidR="001F21A6" w:rsidRDefault="001F21A6" w:rsidP="001F21A6">
      <w:pPr>
        <w:pStyle w:val="Standard"/>
        <w:jc w:val="center"/>
        <w:rPr>
          <w:b/>
        </w:rPr>
      </w:pPr>
    </w:p>
    <w:p w14:paraId="5F4C0457" w14:textId="77777777" w:rsidR="001F21A6" w:rsidRDefault="001F21A6" w:rsidP="001F21A6">
      <w:pPr>
        <w:pStyle w:val="Standard"/>
        <w:jc w:val="center"/>
        <w:rPr>
          <w:b/>
        </w:rPr>
      </w:pPr>
    </w:p>
    <w:p w14:paraId="024F5786" w14:textId="77777777" w:rsidR="001F21A6" w:rsidRDefault="001F21A6" w:rsidP="001F21A6">
      <w:pPr>
        <w:pStyle w:val="Standard"/>
        <w:jc w:val="center"/>
        <w:rPr>
          <w:b/>
        </w:rPr>
      </w:pPr>
    </w:p>
    <w:p w14:paraId="38DD61F5" w14:textId="77777777" w:rsidR="001F21A6" w:rsidRDefault="001F21A6" w:rsidP="001F21A6">
      <w:pPr>
        <w:pStyle w:val="Standard"/>
        <w:jc w:val="center"/>
        <w:rPr>
          <w:b/>
        </w:rPr>
      </w:pPr>
    </w:p>
    <w:p w14:paraId="2003C947" w14:textId="77777777" w:rsidR="001F21A6" w:rsidRDefault="001F21A6" w:rsidP="001F21A6">
      <w:pPr>
        <w:pStyle w:val="Standard"/>
        <w:jc w:val="center"/>
        <w:rPr>
          <w:b/>
        </w:rPr>
      </w:pPr>
    </w:p>
    <w:p w14:paraId="4C4D6808" w14:textId="77777777" w:rsidR="001F21A6" w:rsidRDefault="001F21A6" w:rsidP="001F21A6">
      <w:pPr>
        <w:pStyle w:val="Standard"/>
        <w:jc w:val="center"/>
        <w:rPr>
          <w:b/>
        </w:rPr>
      </w:pPr>
    </w:p>
    <w:p w14:paraId="509CE06F" w14:textId="77777777" w:rsidR="001C43DC" w:rsidRDefault="001C43DC" w:rsidP="001C43DC">
      <w:pPr>
        <w:pStyle w:val="Standard"/>
        <w:rPr>
          <w:rFonts w:eastAsia="Times New Roman" w:cs="Times New Roman"/>
        </w:rPr>
      </w:pPr>
    </w:p>
    <w:p w14:paraId="2D5AE0E3" w14:textId="12D5E8F7" w:rsidR="0095045E" w:rsidRDefault="001C43DC" w:rsidP="001C43DC">
      <w:pPr>
        <w:pStyle w:val="Standard"/>
        <w:jc w:val="center"/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</w:pPr>
      <w:r>
        <w:rPr>
          <w:rFonts w:ascii="Arial" w:hAnsi="Arial" w:cs="Arial"/>
          <w:b/>
          <w:spacing w:val="2"/>
          <w:position w:val="2"/>
          <w:sz w:val="20"/>
          <w:szCs w:val="20"/>
        </w:rPr>
        <w:t>Wymagania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techniczne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dla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fabrycznie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nowego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2"/>
          <w:sz w:val="20"/>
          <w:szCs w:val="20"/>
        </w:rPr>
        <w:t>samochodu</w:t>
      </w:r>
      <w:r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r w:rsidR="00F314E4" w:rsidRPr="00F314E4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specjalnego pożarniczego </w:t>
      </w:r>
      <w:r w:rsidR="00863017" w:rsidRPr="00863017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rozpoznawczo-ratowniczego dla </w:t>
      </w:r>
      <w:r w:rsidR="00C953C0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>OSP</w:t>
      </w:r>
      <w:r w:rsidR="00B140A4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Zwanowice</w:t>
      </w:r>
    </w:p>
    <w:p w14:paraId="127220C9" w14:textId="77777777" w:rsidR="001C43DC" w:rsidRPr="00CB2FEF" w:rsidRDefault="001C43DC" w:rsidP="001C43DC">
      <w:pPr>
        <w:pStyle w:val="Standard"/>
        <w:jc w:val="center"/>
        <w:rPr>
          <w:rFonts w:eastAsia="Droid Sans" w:cs="DejaVu Sans Condensed"/>
          <w:color w:val="FF0000"/>
        </w:rPr>
      </w:pPr>
    </w:p>
    <w:p w14:paraId="3F607AF6" w14:textId="77777777" w:rsidR="001C43DC" w:rsidRDefault="001C43DC" w:rsidP="001C43DC">
      <w:pPr>
        <w:pStyle w:val="Standard"/>
        <w:jc w:val="center"/>
      </w:pPr>
      <w:r>
        <w:rPr>
          <w:rFonts w:ascii="Arial" w:hAnsi="Arial" w:cs="Arial"/>
          <w:bCs/>
          <w:color w:val="000000"/>
          <w:position w:val="2"/>
          <w:sz w:val="20"/>
          <w:szCs w:val="20"/>
        </w:rPr>
        <w:t>typ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/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model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="00C3558F">
        <w:rPr>
          <w:rFonts w:ascii="Arial" w:hAnsi="Arial" w:cs="Arial"/>
          <w:b/>
          <w:color w:val="FF0000"/>
          <w:position w:val="2"/>
        </w:rPr>
        <w:t>……………………………………………</w:t>
      </w:r>
    </w:p>
    <w:p w14:paraId="735A1531" w14:textId="77777777" w:rsidR="001C43DC" w:rsidRDefault="001C43DC" w:rsidP="001C43DC">
      <w:pPr>
        <w:pStyle w:val="Standard"/>
        <w:tabs>
          <w:tab w:val="left" w:pos="284"/>
        </w:tabs>
        <w:spacing w:after="60"/>
        <w:ind w:right="-570"/>
        <w:jc w:val="center"/>
      </w:pPr>
      <w:r>
        <w:rPr>
          <w:rFonts w:ascii="Arial" w:hAnsi="Arial" w:cs="Arial"/>
          <w:i/>
          <w:iCs/>
          <w:position w:val="1"/>
          <w:sz w:val="16"/>
          <w:szCs w:val="16"/>
        </w:rPr>
        <w:t>(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należy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podać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position w:val="1"/>
          <w:sz w:val="16"/>
          <w:szCs w:val="16"/>
        </w:rPr>
        <w:t>typ/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model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oferowanego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pojazdu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)</w:t>
      </w:r>
    </w:p>
    <w:tbl>
      <w:tblPr>
        <w:tblW w:w="158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0557"/>
        <w:gridCol w:w="4406"/>
      </w:tblGrid>
      <w:tr w:rsidR="001C43DC" w14:paraId="40BD94CA" w14:textId="77777777" w:rsidTr="00FE2B48">
        <w:trPr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BF33B" w14:textId="77777777" w:rsidR="001C43DC" w:rsidRDefault="001C43DC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0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F1725" w14:textId="77777777" w:rsidR="001C43DC" w:rsidRDefault="001C43D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  <w:b/>
                <w:bCs/>
              </w:rPr>
              <w:t>Warunki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Zamawiającego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B1D3" w14:textId="77777777" w:rsidR="001C43DC" w:rsidRDefault="001C43DC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Spełnienie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wymagań</w:t>
            </w:r>
            <w:r>
              <w:rPr>
                <w:rFonts w:eastAsia="Times New Roman" w:cs="Times New Roman"/>
                <w:b/>
                <w:bCs/>
              </w:rPr>
              <w:t xml:space="preserve"> – </w:t>
            </w:r>
            <w:r>
              <w:rPr>
                <w:rFonts w:cs="Times New Roman"/>
                <w:b/>
                <w:bCs/>
              </w:rPr>
              <w:t>wypełnia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wykonawca</w:t>
            </w:r>
          </w:p>
        </w:tc>
      </w:tr>
      <w:tr w:rsidR="001C43DC" w14:paraId="401566B8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D882" w14:textId="77777777" w:rsidR="001C43DC" w:rsidRDefault="001C43DC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C5E0" w14:textId="77777777" w:rsidR="001C43DC" w:rsidRDefault="001C43DC" w:rsidP="00C3558F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Wymagania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pojazdu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E344" w14:textId="77777777" w:rsidR="001C43DC" w:rsidRDefault="001C43DC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C43DC" w14:paraId="52F4D014" w14:textId="77777777" w:rsidTr="00FE2B4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7178" w14:textId="77777777" w:rsidR="001C43DC" w:rsidRDefault="001C43DC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CD28" w14:textId="77777777" w:rsidR="001C43DC" w:rsidRDefault="001C43D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Samochód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musi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spełniać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polskich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przepisów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 uwzględnieniem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wymagań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dotyczących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uprzywilejowanych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ustawą</w:t>
            </w:r>
            <w:r>
              <w:rPr>
                <w:rFonts w:eastAsia="Times New Roman" w:cs="Times New Roman"/>
                <w:color w:val="000000"/>
              </w:rPr>
              <w:t xml:space="preserve"> „</w:t>
            </w:r>
            <w:r>
              <w:rPr>
                <w:rFonts w:cs="Times New Roman"/>
                <w:color w:val="000000"/>
              </w:rPr>
              <w:t>Prawo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 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”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8" w:history="1">
              <w:r>
                <w:rPr>
                  <w:rStyle w:val="Internetlink"/>
                  <w:rFonts w:cs="Times New Roman"/>
                  <w:color w:val="000000"/>
                </w:rPr>
                <w:t>20</w:t>
              </w:r>
            </w:hyperlink>
            <w:hyperlink r:id="rId9" w:history="1">
              <w:r>
                <w:rPr>
                  <w:rStyle w:val="Internetlink"/>
                  <w:rFonts w:eastAsia="Times New Roman" w:cs="Times New Roman"/>
                  <w:color w:val="000000"/>
                </w:rPr>
                <w:t xml:space="preserve"> </w:t>
              </w:r>
            </w:hyperlink>
            <w:hyperlink r:id="rId10" w:history="1">
              <w:r>
                <w:rPr>
                  <w:rStyle w:val="Internetlink"/>
                  <w:rFonts w:cs="Times New Roman"/>
                  <w:color w:val="000000"/>
                </w:rPr>
                <w:t>czerwca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11" w:history="1">
              <w:r>
                <w:rPr>
                  <w:rStyle w:val="Internetlink"/>
                  <w:rFonts w:cs="Times New Roman"/>
                  <w:color w:val="000000"/>
                </w:rPr>
                <w:t>1997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wraz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nowelizacjami.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32BA" w14:textId="77777777" w:rsidR="00C07102" w:rsidRDefault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2D482939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662F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E786" w14:textId="4E744574"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Oznakowanie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Zarządzeniem Nr 8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Komendanta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Głównego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kwietnia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2008r.,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późniejszymi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zmianami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sprawie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gospodarki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transportowej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jednostkach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organizacyjnych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1C1DBA" w:rsidRPr="001C1DBA">
              <w:rPr>
                <w:rFonts w:cs="Times New Roman"/>
                <w:b/>
                <w:color w:val="000000"/>
              </w:rPr>
              <w:t>(Oklejenie pojazdu musi zostać zatwierdzone przez zamawiającego po podpisaniu umowy. )</w:t>
            </w:r>
            <w:r w:rsidR="001C1DBA">
              <w:rPr>
                <w:rFonts w:cs="Times New Roman"/>
                <w:b/>
                <w:color w:val="000000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E056" w14:textId="77777777"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956D7A" w14:paraId="2876A44B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2B5A" w14:textId="77777777" w:rsidR="00956D7A" w:rsidRDefault="00956D7A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E5A7" w14:textId="77777777" w:rsidR="00F47FB2" w:rsidRPr="00956D7A" w:rsidRDefault="00956D7A" w:rsidP="00F47FB2">
            <w:pPr>
              <w:widowControl w:val="0"/>
              <w:suppressAutoHyphens/>
              <w:overflowPunct w:val="0"/>
              <w:autoSpaceDE w:val="0"/>
              <w:snapToGrid w:val="0"/>
              <w:contextualSpacing/>
              <w:jc w:val="both"/>
            </w:pPr>
            <w:r w:rsidRPr="00956D7A">
              <w:rPr>
                <w:sz w:val="24"/>
                <w:szCs w:val="24"/>
              </w:rPr>
              <w:t xml:space="preserve">W przypadku przekroczenia </w:t>
            </w:r>
            <w:r w:rsidR="00D33F78">
              <w:rPr>
                <w:sz w:val="24"/>
                <w:szCs w:val="24"/>
              </w:rPr>
              <w:t xml:space="preserve">Maksymalnej Masy Rzeczywistej </w:t>
            </w:r>
            <w:r w:rsidRPr="00956D7A">
              <w:rPr>
                <w:sz w:val="24"/>
                <w:szCs w:val="24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3 000 kg"/>
              </w:smartTagPr>
              <w:r w:rsidRPr="00956D7A">
                <w:rPr>
                  <w:sz w:val="24"/>
                  <w:szCs w:val="24"/>
                </w:rPr>
                <w:t>3 000 kg</w:t>
              </w:r>
            </w:smartTag>
            <w:r w:rsidRPr="00956D7A">
              <w:rPr>
                <w:sz w:val="24"/>
                <w:szCs w:val="24"/>
              </w:rPr>
              <w:t xml:space="preserve">, </w:t>
            </w:r>
          </w:p>
          <w:p w14:paraId="19E7F5DC" w14:textId="77777777" w:rsidR="00956D7A" w:rsidRDefault="00956D7A" w:rsidP="00956D7A">
            <w:pPr>
              <w:pStyle w:val="Standard"/>
              <w:snapToGrid w:val="0"/>
              <w:rPr>
                <w:rFonts w:cs="Times New Roman"/>
              </w:rPr>
            </w:pPr>
            <w:r w:rsidRPr="00956D7A">
              <w:rPr>
                <w:rFonts w:cs="Times New Roman"/>
              </w:rPr>
              <w:t>Zamawiający wymaga dostarczenia świadectwa dopuszczenia do użytkowania w ochronie przeciwpożarowej zgodnie z przepisami Ustawy z dnia 24 sierpnia 1991 – o ochronie przeciwpożarowej (tekst jednolity Dz.U. Nr 178, poz. 1380, z 2009r.) oraz rozporządzeniem Ministra Spraw Wewnętrznych i Administracji  z dnia 20 czerwca 2007r. w sprawie wykazu wyrobów służących zapewnieniu bezpieczeństwa publicznego lub ochronie zdrowia i życia  oraz mienia, a także zasad wydawania dopuszczenia tych wyrobów do użytkowania  (Dz. U. Nr 143 poz. 1002 z późniejszymi zmianami).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C99E" w14:textId="77777777" w:rsidR="00956D7A" w:rsidRDefault="00956D7A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095764F3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8851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F78AC" w14:textId="2E74C44D" w:rsidR="00C07102" w:rsidRDefault="00C07102" w:rsidP="00C953C0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Samochód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fabrycznie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wyprodukowany</w:t>
            </w:r>
            <w:r>
              <w:rPr>
                <w:rFonts w:eastAsia="Times New Roman" w:cs="Times New Roman"/>
              </w:rPr>
              <w:t xml:space="preserve"> nie wcześniej niż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</w:t>
            </w:r>
            <w:r w:rsidR="0095045E">
              <w:rPr>
                <w:rFonts w:cs="Times New Roman"/>
              </w:rPr>
              <w:t>2</w:t>
            </w:r>
            <w:r w:rsidR="00B140A4"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roku.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31E1" w14:textId="77777777"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17A353A2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7A71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3BC9" w14:textId="77777777"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Samochód</w:t>
            </w:r>
            <w:r w:rsidR="00F47FB2">
              <w:rPr>
                <w:rFonts w:cs="Times New Roman"/>
                <w:color w:val="000000"/>
              </w:rPr>
              <w:t xml:space="preserve"> bazowy</w:t>
            </w:r>
            <w:r>
              <w:rPr>
                <w:rFonts w:cs="Times New Roman"/>
                <w:color w:val="000000"/>
              </w:rPr>
              <w:t xml:space="preserve"> musi posiadać świadectwo homologacji ty</w:t>
            </w:r>
            <w:r w:rsidR="00F47FB2">
              <w:rPr>
                <w:rFonts w:cs="Times New Roman"/>
                <w:color w:val="000000"/>
              </w:rPr>
              <w:t xml:space="preserve">pu lub świadectwo zgodności WE, </w:t>
            </w:r>
            <w:r w:rsidR="00F47FB2" w:rsidRPr="00F47FB2">
              <w:rPr>
                <w:rFonts w:cs="Times New Roman"/>
                <w:b/>
                <w:color w:val="000000"/>
              </w:rPr>
              <w:t>które należy dołączyć do oferty.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55E0" w14:textId="77777777"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7AE2F221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3ED9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F23D" w14:textId="77777777" w:rsidR="00C07102" w:rsidRPr="00D22FC4" w:rsidRDefault="00C07102" w:rsidP="00545437">
            <w:pPr>
              <w:pStyle w:val="Standard"/>
              <w:snapToGrid w:val="0"/>
              <w:rPr>
                <w:rFonts w:cs="DejaVu Sans Condensed"/>
              </w:rPr>
            </w:pPr>
            <w:r w:rsidRPr="00D22FC4">
              <w:rPr>
                <w:rFonts w:cs="Times New Roman"/>
              </w:rPr>
              <w:t>Liczba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Pr="00D22FC4">
              <w:rPr>
                <w:rFonts w:cs="Times New Roman"/>
              </w:rPr>
              <w:t>miejsc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Pr="00D22FC4">
              <w:rPr>
                <w:rFonts w:cs="Times New Roman"/>
              </w:rPr>
              <w:t>do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Pr="00D22FC4">
              <w:rPr>
                <w:rFonts w:cs="Times New Roman"/>
              </w:rPr>
              <w:t>siedzenia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Pr="00D22FC4">
              <w:rPr>
                <w:rFonts w:cs="Times New Roman"/>
              </w:rPr>
              <w:t>- min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="00545437" w:rsidRPr="00D22FC4">
              <w:rPr>
                <w:rFonts w:eastAsia="Times New Roman" w:cs="Times New Roman"/>
              </w:rPr>
              <w:t>4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Pr="00D22FC4">
              <w:rPr>
                <w:rFonts w:cs="Times New Roman"/>
              </w:rPr>
              <w:t>z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Pr="00D22FC4">
              <w:rPr>
                <w:rFonts w:cs="Times New Roman"/>
              </w:rPr>
              <w:t>kierowcą.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4C0" w14:textId="77777777"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C07102" w14:paraId="166142C3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C7A8" w14:textId="77777777" w:rsidR="00C07102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78FC" w14:textId="77777777" w:rsidR="00C07102" w:rsidRDefault="00C07102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napędu/podwozia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2641" w14:textId="77777777"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5C5EEE33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00B1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5593" w14:textId="77777777" w:rsidR="008D1766" w:rsidRDefault="00C07102" w:rsidP="00F47FB2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Silnik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zapłonem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samoczynnym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turbodoładowaniem,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moc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min.</w:t>
            </w:r>
            <w:r>
              <w:rPr>
                <w:rFonts w:eastAsia="Times New Roman" w:cs="Times New Roman"/>
              </w:rPr>
              <w:t xml:space="preserve"> </w:t>
            </w:r>
            <w:r w:rsidR="00863017">
              <w:rPr>
                <w:rFonts w:cs="Times New Roman"/>
              </w:rPr>
              <w:t>200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</w:t>
            </w:r>
            <w:r w:rsidR="00F314E4">
              <w:rPr>
                <w:rFonts w:cs="Times New Roman"/>
              </w:rPr>
              <w:t>KM</w:t>
            </w:r>
            <w:r>
              <w:rPr>
                <w:rFonts w:cs="Times New Roman"/>
              </w:rPr>
              <w:t>],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74EDC8FB" w14:textId="77777777" w:rsidR="008D1766" w:rsidRDefault="00C07102" w:rsidP="00F47FB2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moment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obrotowy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</w:t>
            </w:r>
            <w:r>
              <w:rPr>
                <w:rFonts w:eastAsia="Times New Roman" w:cs="Times New Roman"/>
              </w:rPr>
              <w:t xml:space="preserve"> </w:t>
            </w:r>
            <w:r w:rsidR="00F47FB2">
              <w:rPr>
                <w:rFonts w:cs="Times New Roman"/>
              </w:rPr>
              <w:t>4</w:t>
            </w:r>
            <w:r w:rsidR="00F314E4">
              <w:rPr>
                <w:rFonts w:cs="Times New Roman"/>
              </w:rPr>
              <w:t>0</w:t>
            </w:r>
            <w:r>
              <w:rPr>
                <w:rFonts w:cs="Times New Roman"/>
              </w:rPr>
              <w:t>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Nm,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61444A8E" w14:textId="77777777" w:rsidR="00C07102" w:rsidRPr="00863017" w:rsidRDefault="00C07102" w:rsidP="008D1766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pojemność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</w:t>
            </w:r>
            <w:r>
              <w:rPr>
                <w:rFonts w:eastAsia="Times New Roman" w:cs="Times New Roman"/>
              </w:rPr>
              <w:t xml:space="preserve"> </w:t>
            </w:r>
            <w:r w:rsidR="00F47FB2">
              <w:rPr>
                <w:rFonts w:eastAsia="Times New Roman" w:cs="Times New Roman"/>
                <w:shd w:val="clear" w:color="auto" w:fill="FFFFFF"/>
              </w:rPr>
              <w:t>195</w:t>
            </w:r>
            <w:r>
              <w:rPr>
                <w:rFonts w:eastAsia="Times New Roman" w:cs="Times New Roman"/>
                <w:shd w:val="clear" w:color="auto" w:fill="FFFFFF"/>
              </w:rPr>
              <w:t xml:space="preserve">0 </w:t>
            </w:r>
            <w:r>
              <w:rPr>
                <w:rFonts w:cs="Times New Roman"/>
              </w:rPr>
              <w:t>dm</w:t>
            </w:r>
            <w:r>
              <w:rPr>
                <w:rFonts w:cs="Times New Roman"/>
                <w:vertAlign w:val="superscript"/>
              </w:rPr>
              <w:t>3</w:t>
            </w:r>
            <w:r w:rsidR="00F47FB2">
              <w:rPr>
                <w:rFonts w:cs="Times New Roman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0FB7" w14:textId="77777777" w:rsidR="008641E9" w:rsidRDefault="00C07102" w:rsidP="00C07102">
            <w:pPr>
              <w:pStyle w:val="Standard"/>
              <w:rPr>
                <w:b/>
                <w:i/>
                <w:iCs/>
                <w:color w:val="0070C0"/>
                <w:sz w:val="22"/>
              </w:rPr>
            </w:pPr>
            <w:r w:rsidRPr="00B60B39">
              <w:rPr>
                <w:b/>
                <w:i/>
                <w:iCs/>
                <w:color w:val="0070C0"/>
                <w:sz w:val="22"/>
              </w:rPr>
              <w:t xml:space="preserve">Należy podać </w:t>
            </w:r>
            <w:r w:rsidR="008641E9">
              <w:rPr>
                <w:b/>
                <w:i/>
                <w:iCs/>
                <w:color w:val="0070C0"/>
                <w:sz w:val="22"/>
              </w:rPr>
              <w:t>:</w:t>
            </w:r>
          </w:p>
          <w:p w14:paraId="0880A910" w14:textId="77777777" w:rsidR="008641E9" w:rsidRDefault="00C07102" w:rsidP="00C07102">
            <w:pPr>
              <w:pStyle w:val="Standard"/>
              <w:rPr>
                <w:b/>
                <w:i/>
                <w:iCs/>
                <w:color w:val="0070C0"/>
                <w:sz w:val="22"/>
              </w:rPr>
            </w:pPr>
            <w:r w:rsidRPr="00B60B39">
              <w:rPr>
                <w:b/>
                <w:i/>
                <w:iCs/>
                <w:color w:val="0070C0"/>
                <w:sz w:val="22"/>
              </w:rPr>
              <w:t>moc silnika,</w:t>
            </w:r>
          </w:p>
          <w:p w14:paraId="4AE28C86" w14:textId="77777777" w:rsidR="008641E9" w:rsidRDefault="00C07102" w:rsidP="00C07102">
            <w:pPr>
              <w:pStyle w:val="Standard"/>
              <w:rPr>
                <w:b/>
                <w:i/>
                <w:iCs/>
                <w:color w:val="0070C0"/>
                <w:sz w:val="22"/>
              </w:rPr>
            </w:pPr>
            <w:r w:rsidRPr="00B60B39">
              <w:rPr>
                <w:b/>
                <w:i/>
                <w:iCs/>
                <w:color w:val="0070C0"/>
                <w:sz w:val="22"/>
              </w:rPr>
              <w:t xml:space="preserve"> moment obrotowy </w:t>
            </w:r>
          </w:p>
          <w:p w14:paraId="7035D5FB" w14:textId="77777777" w:rsidR="00860B79" w:rsidRPr="008641E9" w:rsidRDefault="00C07102" w:rsidP="00C07102">
            <w:pPr>
              <w:pStyle w:val="Standard"/>
              <w:rPr>
                <w:b/>
                <w:i/>
                <w:iCs/>
                <w:color w:val="0070C0"/>
                <w:sz w:val="22"/>
              </w:rPr>
            </w:pPr>
            <w:r w:rsidRPr="00B60B39">
              <w:rPr>
                <w:b/>
                <w:i/>
                <w:iCs/>
                <w:color w:val="0070C0"/>
                <w:sz w:val="22"/>
              </w:rPr>
              <w:t xml:space="preserve"> pojemność silnika</w:t>
            </w:r>
          </w:p>
        </w:tc>
      </w:tr>
      <w:tr w:rsidR="00C07102" w14:paraId="1EC08E3D" w14:textId="77777777" w:rsidTr="00D22FC4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09A5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E718" w14:textId="77777777" w:rsidR="00C07102" w:rsidRDefault="00C07102" w:rsidP="00F47FB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Skrzynia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biegów</w:t>
            </w:r>
            <w:r w:rsidR="00B92099">
              <w:rPr>
                <w:rFonts w:cs="Times New Roman"/>
              </w:rPr>
              <w:t xml:space="preserve">  minimum  </w:t>
            </w:r>
            <w:r w:rsidR="00D93D2E">
              <w:rPr>
                <w:rFonts w:cs="Times New Roman"/>
              </w:rPr>
              <w:t>automatyczna</w:t>
            </w:r>
            <w:r>
              <w:rPr>
                <w:rFonts w:cs="Times New Roman"/>
              </w:rPr>
              <w:t>.</w:t>
            </w:r>
          </w:p>
          <w:p w14:paraId="504149A0" w14:textId="77777777" w:rsidR="00BC1EBB" w:rsidRDefault="00BC1EBB" w:rsidP="00F47FB2">
            <w:pPr>
              <w:pStyle w:val="Standard"/>
              <w:snapToGrid w:val="0"/>
              <w:spacing w:line="276" w:lineRule="auto"/>
              <w:rPr>
                <w:rFonts w:cs="DejaVu Sans Condensed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6B05" w14:textId="77777777" w:rsidR="00860B79" w:rsidRDefault="00860B79" w:rsidP="003401D1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C07102" w14:paraId="4D410267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7188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95129" w14:textId="77777777"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Napęd</w:t>
            </w:r>
            <w:r>
              <w:rPr>
                <w:rFonts w:eastAsia="Times New Roman" w:cs="Times New Roman"/>
              </w:rPr>
              <w:t xml:space="preserve"> 4x4 z odłączanym napędem</w:t>
            </w:r>
            <w:r w:rsidR="00F47FB2">
              <w:rPr>
                <w:rFonts w:eastAsia="Times New Roman" w:cs="Times New Roman"/>
              </w:rPr>
              <w:t xml:space="preserve"> osi przedniej</w:t>
            </w:r>
            <w:r>
              <w:rPr>
                <w:rFonts w:eastAsia="Times New Roman" w:cs="Times New Roman"/>
              </w:rPr>
              <w:t>.</w:t>
            </w:r>
            <w:r w:rsidR="00BC1EBB">
              <w:rPr>
                <w:rFonts w:eastAsia="Times New Roman" w:cs="Times New Roman"/>
              </w:rPr>
              <w:t xml:space="preserve"> Blokada min. tylnego mechanizmu różnicowego.</w:t>
            </w:r>
            <w:r w:rsidR="00863017" w:rsidRPr="0086301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63017" w:rsidRPr="00863017">
              <w:rPr>
                <w:rFonts w:eastAsia="Times New Roman" w:cs="Times New Roman"/>
              </w:rPr>
              <w:t>Osłona silnika i skrzyni rozdzielczej - stalowa.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7B2B" w14:textId="77777777" w:rsidR="00860B79" w:rsidRDefault="00860B79" w:rsidP="00C07102">
            <w:pPr>
              <w:pStyle w:val="Standard"/>
              <w:snapToGrid w:val="0"/>
              <w:rPr>
                <w:rFonts w:eastAsia="Times New Roman" w:cs="Times New Roman"/>
                <w:i/>
                <w:iCs/>
              </w:rPr>
            </w:pPr>
          </w:p>
        </w:tc>
      </w:tr>
      <w:tr w:rsidR="00C07102" w14:paraId="2F7F7026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04D4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29EF" w14:textId="77777777" w:rsidR="00C07102" w:rsidRDefault="00C07102" w:rsidP="00C07102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Dopuszczalna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masa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całkowita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max.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3500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[kg].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8565" w14:textId="77777777" w:rsidR="00860B79" w:rsidRPr="003401D1" w:rsidRDefault="00860B79" w:rsidP="003401D1">
            <w:pPr>
              <w:pStyle w:val="Standard"/>
              <w:snapToGrid w:val="0"/>
              <w:rPr>
                <w:rFonts w:cs="Times New Roman"/>
                <w:b/>
              </w:rPr>
            </w:pPr>
            <w:r w:rsidRPr="00B60B39">
              <w:rPr>
                <w:rFonts w:cs="Times New Roman"/>
                <w:b/>
                <w:color w:val="0070C0"/>
                <w:sz w:val="22"/>
              </w:rPr>
              <w:t>Dopuszczalna</w:t>
            </w:r>
            <w:r w:rsidRPr="00B60B39">
              <w:rPr>
                <w:rFonts w:eastAsia="Times New Roman" w:cs="Times New Roman"/>
                <w:b/>
                <w:color w:val="0070C0"/>
                <w:sz w:val="22"/>
              </w:rPr>
              <w:t xml:space="preserve"> </w:t>
            </w:r>
            <w:r w:rsidRPr="00B60B39">
              <w:rPr>
                <w:rFonts w:cs="Times New Roman"/>
                <w:b/>
                <w:color w:val="0070C0"/>
                <w:sz w:val="22"/>
              </w:rPr>
              <w:t>masa</w:t>
            </w:r>
            <w:r w:rsidRPr="00B60B39">
              <w:rPr>
                <w:rFonts w:eastAsia="Times New Roman" w:cs="Times New Roman"/>
                <w:b/>
                <w:color w:val="0070C0"/>
                <w:sz w:val="22"/>
              </w:rPr>
              <w:t xml:space="preserve"> </w:t>
            </w:r>
            <w:r w:rsidRPr="00B60B39">
              <w:rPr>
                <w:rFonts w:cs="Times New Roman"/>
                <w:b/>
                <w:color w:val="0070C0"/>
                <w:sz w:val="22"/>
              </w:rPr>
              <w:t>całkowita</w:t>
            </w:r>
            <w:r w:rsidRPr="00B60B39">
              <w:rPr>
                <w:rFonts w:eastAsia="Times New Roman" w:cs="Times New Roman"/>
                <w:b/>
                <w:color w:val="0070C0"/>
                <w:sz w:val="22"/>
              </w:rPr>
              <w:t xml:space="preserve"> </w:t>
            </w:r>
            <w:r w:rsidR="003401D1" w:rsidRPr="00B60B39">
              <w:rPr>
                <w:rFonts w:cs="Times New Roman"/>
                <w:b/>
                <w:color w:val="0070C0"/>
                <w:sz w:val="22"/>
              </w:rPr>
              <w:t>………</w:t>
            </w:r>
            <w:r w:rsidRPr="00B60B39">
              <w:rPr>
                <w:rFonts w:eastAsia="Times New Roman" w:cs="Times New Roman"/>
                <w:b/>
                <w:color w:val="0070C0"/>
                <w:sz w:val="22"/>
              </w:rPr>
              <w:t xml:space="preserve"> </w:t>
            </w:r>
            <w:r w:rsidRPr="00B60B39">
              <w:rPr>
                <w:rFonts w:cs="Times New Roman"/>
                <w:b/>
                <w:color w:val="0070C0"/>
                <w:sz w:val="22"/>
              </w:rPr>
              <w:t>[kg].</w:t>
            </w:r>
          </w:p>
        </w:tc>
      </w:tr>
      <w:tr w:rsidR="00C07102" w14:paraId="4E054F68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3068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CE04" w14:textId="77777777" w:rsidR="00C07102" w:rsidRDefault="00C07102" w:rsidP="00F47FB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Zbiornik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paliwa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pojemności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</w:t>
            </w:r>
            <w:r w:rsidR="00F47FB2">
              <w:rPr>
                <w:rFonts w:eastAsia="Times New Roman" w:cs="Times New Roman"/>
              </w:rPr>
              <w:t xml:space="preserve"> 75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l.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26D3" w14:textId="77777777" w:rsidR="00C07102" w:rsidRDefault="00C07102" w:rsidP="003401D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6583AA79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320E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24CB" w14:textId="2544499E" w:rsidR="00C07102" w:rsidRDefault="00C07102" w:rsidP="00D93D2E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Felgi</w:t>
            </w:r>
            <w:r>
              <w:rPr>
                <w:rFonts w:eastAsia="Times New Roman" w:cs="Times New Roman"/>
              </w:rPr>
              <w:t xml:space="preserve"> </w:t>
            </w:r>
            <w:r w:rsidR="00863017">
              <w:rPr>
                <w:rFonts w:eastAsia="Times New Roman" w:cs="Times New Roman"/>
              </w:rPr>
              <w:t xml:space="preserve">aluminiowe </w:t>
            </w:r>
            <w:r>
              <w:rPr>
                <w:rFonts w:cs="Times New Roman"/>
              </w:rPr>
              <w:t>fabryczne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oponami</w:t>
            </w:r>
            <w:r>
              <w:rPr>
                <w:rFonts w:eastAsia="Times New Roman" w:cs="Times New Roman"/>
              </w:rPr>
              <w:t xml:space="preserve"> </w:t>
            </w:r>
            <w:r w:rsidR="00D93D2E">
              <w:rPr>
                <w:rFonts w:eastAsia="Times New Roman" w:cs="Times New Roman"/>
              </w:rPr>
              <w:t xml:space="preserve">typu AT </w:t>
            </w:r>
            <w:r>
              <w:rPr>
                <w:rFonts w:cs="Times New Roman"/>
              </w:rPr>
              <w:t xml:space="preserve"> min 1</w:t>
            </w:r>
            <w:r w:rsidR="00863017">
              <w:rPr>
                <w:rFonts w:cs="Times New Roman"/>
              </w:rPr>
              <w:t>7</w:t>
            </w:r>
            <w:r>
              <w:rPr>
                <w:rFonts w:cs="Times New Roman"/>
              </w:rPr>
              <w:t>"</w:t>
            </w:r>
            <w:r w:rsidR="00F52DD7">
              <w:rPr>
                <w:rFonts w:cs="Times New Roman"/>
              </w:rPr>
              <w:t xml:space="preserve"> kolor srebrny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5432" w14:textId="77777777" w:rsidR="00860B79" w:rsidRDefault="00860B79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:rsidRPr="00F638AA" w14:paraId="3B14A0B0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D986" w14:textId="77777777"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9CEE" w14:textId="77777777" w:rsidR="00C07102" w:rsidRPr="00F638AA" w:rsidRDefault="00C07102" w:rsidP="00956D7A">
            <w:pPr>
              <w:pStyle w:val="Standard"/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Prześwit </w:t>
            </w:r>
            <w:r w:rsidR="00D33F78">
              <w:rPr>
                <w:rFonts w:cs="Times New Roman"/>
                <w:sz w:val="22"/>
              </w:rPr>
              <w:t xml:space="preserve">pod osią przednią i tylną </w:t>
            </w:r>
            <w:r w:rsidR="00956D7A">
              <w:rPr>
                <w:rFonts w:cs="Times New Roman"/>
                <w:sz w:val="22"/>
              </w:rPr>
              <w:t>minimum 22</w:t>
            </w:r>
            <w:r>
              <w:rPr>
                <w:rFonts w:cs="Times New Roman"/>
                <w:sz w:val="22"/>
              </w:rPr>
              <w:t>0 mm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3998" w14:textId="77777777" w:rsidR="00C07102" w:rsidRDefault="00C07102" w:rsidP="00C07102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  <w:r w:rsidRPr="00F638AA">
              <w:rPr>
                <w:rFonts w:cs="Times New Roman"/>
                <w:i/>
                <w:sz w:val="22"/>
              </w:rPr>
              <w:t>Należy podać prześwit pod osiami</w:t>
            </w:r>
          </w:p>
          <w:p w14:paraId="09D33B9D" w14:textId="77777777" w:rsidR="00D33F78" w:rsidRDefault="00D33F78" w:rsidP="00C07102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Przednią……………………</w:t>
            </w:r>
          </w:p>
          <w:p w14:paraId="07A29CC7" w14:textId="77777777" w:rsidR="00D33F78" w:rsidRDefault="00D33F78" w:rsidP="00C07102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Tylną ………………………..</w:t>
            </w:r>
          </w:p>
          <w:p w14:paraId="04652E40" w14:textId="77777777" w:rsidR="00D33F78" w:rsidRDefault="00D33F78" w:rsidP="00C07102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</w:p>
          <w:p w14:paraId="38AC0A51" w14:textId="77777777" w:rsidR="00860B79" w:rsidRPr="00F638AA" w:rsidRDefault="00860B79" w:rsidP="00956D7A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</w:p>
        </w:tc>
      </w:tr>
      <w:tr w:rsidR="00C07102" w:rsidRPr="00F638AA" w14:paraId="18384E2F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62EC" w14:textId="77777777"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A930" w14:textId="77777777" w:rsidR="00C07102" w:rsidRPr="00F638AA" w:rsidRDefault="00C07102" w:rsidP="00EF0C30">
            <w:pPr>
              <w:pStyle w:val="Standard"/>
              <w:snapToGrid w:val="0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 xml:space="preserve">Kąt natarcia </w:t>
            </w:r>
            <w:r w:rsidR="00FE2B48">
              <w:rPr>
                <w:rFonts w:cs="Times New Roman"/>
                <w:sz w:val="22"/>
              </w:rPr>
              <w:t xml:space="preserve">minimum </w:t>
            </w:r>
            <w:r w:rsidR="0043262F">
              <w:rPr>
                <w:rFonts w:cs="Times New Roman"/>
                <w:sz w:val="22"/>
              </w:rPr>
              <w:t>2</w:t>
            </w:r>
            <w:r w:rsidR="00EF0C30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  <w:vertAlign w:val="superscript"/>
              </w:rPr>
              <w:t>0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6BC8" w14:textId="77777777" w:rsidR="00C07102" w:rsidRPr="00B60B39" w:rsidRDefault="00C07102" w:rsidP="00C07102">
            <w:pPr>
              <w:pStyle w:val="Standard"/>
              <w:snapToGrid w:val="0"/>
              <w:rPr>
                <w:rFonts w:cs="Times New Roman"/>
                <w:b/>
                <w:i/>
                <w:color w:val="0070C0"/>
                <w:sz w:val="20"/>
              </w:rPr>
            </w:pPr>
            <w:r w:rsidRPr="00B60B39">
              <w:rPr>
                <w:rFonts w:cs="Times New Roman"/>
                <w:b/>
                <w:i/>
                <w:color w:val="0070C0"/>
                <w:sz w:val="20"/>
              </w:rPr>
              <w:t>Należy podać kąt natarcia pojazdu</w:t>
            </w:r>
          </w:p>
          <w:p w14:paraId="10AEAD3A" w14:textId="77777777" w:rsidR="00931F4A" w:rsidRPr="00F638AA" w:rsidRDefault="00931F4A" w:rsidP="00C07102">
            <w:pPr>
              <w:pStyle w:val="Standard"/>
              <w:snapToGrid w:val="0"/>
              <w:rPr>
                <w:rFonts w:cs="Times New Roman"/>
                <w:sz w:val="22"/>
              </w:rPr>
            </w:pPr>
          </w:p>
        </w:tc>
      </w:tr>
      <w:tr w:rsidR="00C07102" w:rsidRPr="00F638AA" w14:paraId="4075C4D8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18D2" w14:textId="77777777"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0F86" w14:textId="77777777" w:rsidR="00C07102" w:rsidRPr="00F638AA" w:rsidRDefault="00C07102" w:rsidP="00FE2B48">
            <w:pPr>
              <w:pStyle w:val="Standard"/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Kąt zejścia (bez haka) minimum </w:t>
            </w:r>
            <w:r w:rsidR="00FE2B48">
              <w:rPr>
                <w:rFonts w:cs="Times New Roman"/>
                <w:sz w:val="22"/>
              </w:rPr>
              <w:t>27</w:t>
            </w:r>
            <w:r>
              <w:rPr>
                <w:rFonts w:cs="Times New Roman"/>
                <w:sz w:val="22"/>
                <w:vertAlign w:val="superscript"/>
              </w:rPr>
              <w:t>0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5C59" w14:textId="77777777" w:rsidR="00C07102" w:rsidRPr="00B60B39" w:rsidRDefault="00C07102" w:rsidP="00C07102">
            <w:pPr>
              <w:pStyle w:val="Standard"/>
              <w:snapToGrid w:val="0"/>
              <w:rPr>
                <w:rFonts w:cs="Times New Roman"/>
                <w:b/>
                <w:i/>
                <w:color w:val="0070C0"/>
                <w:sz w:val="20"/>
              </w:rPr>
            </w:pPr>
            <w:r w:rsidRPr="00B60B39">
              <w:rPr>
                <w:rFonts w:cs="Times New Roman"/>
                <w:b/>
                <w:i/>
                <w:color w:val="0070C0"/>
                <w:sz w:val="20"/>
              </w:rPr>
              <w:t>Należy podać kąt zejścia pojazdu</w:t>
            </w:r>
          </w:p>
          <w:p w14:paraId="5DFCA5E9" w14:textId="77777777" w:rsidR="00A448F3" w:rsidRPr="00F638AA" w:rsidRDefault="00A448F3" w:rsidP="00C07102">
            <w:pPr>
              <w:pStyle w:val="Standard"/>
              <w:snapToGrid w:val="0"/>
              <w:rPr>
                <w:rFonts w:cs="Times New Roman"/>
                <w:sz w:val="22"/>
              </w:rPr>
            </w:pPr>
          </w:p>
        </w:tc>
      </w:tr>
      <w:tr w:rsidR="00C07102" w14:paraId="78BEDF30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6D36" w14:textId="77777777" w:rsidR="00C07102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62D1" w14:textId="77777777" w:rsidR="00C07102" w:rsidRDefault="00C07102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nadwozia/pojazdu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E098" w14:textId="77777777"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47A1C5F0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2893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7E3A" w14:textId="77777777" w:rsidR="00C07102" w:rsidRDefault="00C07102" w:rsidP="00EF0C30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nadwozia:</w:t>
            </w:r>
            <w:r w:rsidR="00D22FC4">
              <w:rPr>
                <w:rFonts w:eastAsia="Times New Roman" w:cs="Times New Roman"/>
              </w:rPr>
              <w:t xml:space="preserve"> czerwony,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1CFC" w14:textId="77777777" w:rsidR="00C07102" w:rsidRDefault="00C07102" w:rsidP="00FC67A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14:paraId="2869DA8D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7296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BBA2" w14:textId="77777777" w:rsidR="00A448F3" w:rsidRDefault="00A448F3" w:rsidP="00D93D2E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Zderzaki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lakierowane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kolorze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nadwozia.</w:t>
            </w:r>
            <w:r w:rsidR="00D93D2E">
              <w:rPr>
                <w:rFonts w:cs="Times New Roman"/>
              </w:rPr>
              <w:t xml:space="preserve"> Dopuszcza się nakładki na zderzaki w kolorze chromu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1935" w14:textId="77777777" w:rsidR="00A448F3" w:rsidRDefault="00A448F3" w:rsidP="00A448F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A448F3" w14:paraId="041E7B46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13F5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49BD0" w14:textId="77777777" w:rsidR="00A448F3" w:rsidRPr="00283A82" w:rsidRDefault="00A448F3" w:rsidP="00A448F3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83A82">
              <w:rPr>
                <w:rFonts w:cs="Times New Roman"/>
              </w:rPr>
              <w:t>Wymiary</w:t>
            </w:r>
            <w:r w:rsidRPr="00283A82">
              <w:rPr>
                <w:rFonts w:eastAsia="Times New Roman" w:cs="Times New Roman"/>
              </w:rPr>
              <w:t xml:space="preserve"> </w:t>
            </w:r>
            <w:r w:rsidRPr="00283A82">
              <w:rPr>
                <w:rFonts w:cs="Times New Roman"/>
              </w:rPr>
              <w:t>pojazdu</w:t>
            </w:r>
            <w:r w:rsidRPr="00283A82">
              <w:rPr>
                <w:rFonts w:eastAsia="Times New Roman" w:cs="Times New Roman"/>
              </w:rPr>
              <w:t xml:space="preserve"> </w:t>
            </w:r>
            <w:r w:rsidRPr="00283A82">
              <w:rPr>
                <w:rFonts w:cs="Times New Roman"/>
              </w:rPr>
              <w:t>[mm]:</w:t>
            </w:r>
          </w:p>
          <w:p w14:paraId="370A2D24" w14:textId="77777777" w:rsidR="00A448F3" w:rsidRPr="00283A82" w:rsidRDefault="00A448F3" w:rsidP="00863017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lang w:bidi="hi-IN"/>
              </w:rPr>
            </w:pPr>
            <w:r w:rsidRPr="00283A82">
              <w:rPr>
                <w:rFonts w:ascii="Times New Roman" w:hAnsi="Times New Roman"/>
                <w:lang w:bidi="hi-IN"/>
              </w:rPr>
              <w:t>długość: min. 5200</w:t>
            </w:r>
            <w:r w:rsidR="008B5EA0">
              <w:rPr>
                <w:rFonts w:ascii="Times New Roman" w:hAnsi="Times New Roman"/>
                <w:lang w:bidi="hi-IN"/>
              </w:rPr>
              <w:t xml:space="preserve"> mm</w:t>
            </w:r>
            <w:r w:rsidRPr="00283A82">
              <w:rPr>
                <w:rFonts w:ascii="Times New Roman" w:hAnsi="Times New Roman"/>
                <w:lang w:bidi="hi-IN"/>
              </w:rPr>
              <w:t>,</w:t>
            </w:r>
          </w:p>
          <w:p w14:paraId="1C7288DC" w14:textId="77777777" w:rsidR="00A448F3" w:rsidRPr="00283A82" w:rsidRDefault="00A448F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283A82">
              <w:rPr>
                <w:rFonts w:ascii="Times New Roman" w:hAnsi="Times New Roman"/>
                <w:lang w:bidi="hi-IN"/>
              </w:rPr>
              <w:t>wysokość całkowita bez obciążenia: min. 1</w:t>
            </w:r>
            <w:r w:rsidR="00F314E4">
              <w:rPr>
                <w:rFonts w:ascii="Times New Roman" w:hAnsi="Times New Roman"/>
                <w:lang w:bidi="hi-IN"/>
              </w:rPr>
              <w:t>80</w:t>
            </w:r>
            <w:r w:rsidRPr="00283A82">
              <w:rPr>
                <w:rFonts w:ascii="Times New Roman" w:hAnsi="Times New Roman"/>
                <w:lang w:bidi="hi-IN"/>
              </w:rPr>
              <w:t>0</w:t>
            </w:r>
            <w:r w:rsidR="001D2B5E">
              <w:rPr>
                <w:rFonts w:ascii="Times New Roman" w:hAnsi="Times New Roman"/>
                <w:lang w:bidi="hi-IN"/>
              </w:rPr>
              <w:t>mm</w:t>
            </w:r>
            <w:r w:rsidRPr="00283A82">
              <w:rPr>
                <w:rFonts w:ascii="Times New Roman" w:hAnsi="Times New Roman"/>
                <w:lang w:bidi="hi-IN"/>
              </w:rPr>
              <w:t>,</w:t>
            </w:r>
          </w:p>
          <w:p w14:paraId="70F91E09" w14:textId="77777777" w:rsidR="00A448F3" w:rsidRPr="00283A82" w:rsidRDefault="00A448F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283A82">
              <w:rPr>
                <w:rFonts w:ascii="Times New Roman" w:hAnsi="Times New Roman"/>
                <w:lang w:bidi="hi-IN"/>
              </w:rPr>
              <w:t>rozstaw osi: min. 3000</w:t>
            </w:r>
            <w:r w:rsidR="008B5EA0">
              <w:rPr>
                <w:rFonts w:ascii="Times New Roman" w:hAnsi="Times New Roman"/>
                <w:lang w:bidi="hi-IN"/>
              </w:rPr>
              <w:t xml:space="preserve"> mm</w:t>
            </w:r>
            <w:r w:rsidRPr="00283A82">
              <w:rPr>
                <w:rFonts w:ascii="Times New Roman" w:hAnsi="Times New Roman"/>
                <w:lang w:bidi="hi-IN"/>
              </w:rPr>
              <w:t>,</w:t>
            </w:r>
          </w:p>
          <w:p w14:paraId="20022F5D" w14:textId="77777777" w:rsidR="00A448F3" w:rsidRDefault="00A448F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283A82">
              <w:rPr>
                <w:rFonts w:ascii="Times New Roman" w:hAnsi="Times New Roman"/>
                <w:lang w:bidi="hi-IN"/>
              </w:rPr>
              <w:t>szerokość min.</w:t>
            </w:r>
            <w:r w:rsidR="00E36CCD">
              <w:rPr>
                <w:rFonts w:ascii="Times New Roman" w:hAnsi="Times New Roman"/>
                <w:lang w:bidi="hi-IN"/>
              </w:rPr>
              <w:t xml:space="preserve"> </w:t>
            </w:r>
            <w:r w:rsidRPr="00283A82">
              <w:rPr>
                <w:rFonts w:ascii="Times New Roman" w:hAnsi="Times New Roman"/>
                <w:lang w:bidi="hi-IN"/>
              </w:rPr>
              <w:t>1</w:t>
            </w:r>
            <w:r w:rsidR="00E36CCD">
              <w:rPr>
                <w:rFonts w:ascii="Times New Roman" w:hAnsi="Times New Roman"/>
                <w:lang w:bidi="hi-IN"/>
              </w:rPr>
              <w:t>8</w:t>
            </w:r>
            <w:r w:rsidRPr="00283A82">
              <w:rPr>
                <w:rFonts w:ascii="Times New Roman" w:hAnsi="Times New Roman"/>
                <w:lang w:bidi="hi-IN"/>
              </w:rPr>
              <w:t>00</w:t>
            </w:r>
            <w:r w:rsidR="008B5EA0">
              <w:rPr>
                <w:rFonts w:ascii="Times New Roman" w:hAnsi="Times New Roman"/>
                <w:lang w:bidi="hi-IN"/>
              </w:rPr>
              <w:t xml:space="preserve"> mm</w:t>
            </w:r>
            <w:r w:rsidRPr="00283A82">
              <w:rPr>
                <w:rFonts w:ascii="Times New Roman" w:hAnsi="Times New Roman"/>
                <w:lang w:bidi="hi-IN"/>
              </w:rPr>
              <w:t>.</w:t>
            </w:r>
          </w:p>
          <w:p w14:paraId="0EDFD270" w14:textId="77777777" w:rsidR="00956D7A" w:rsidRPr="00FD782B" w:rsidRDefault="00956D7A" w:rsidP="00956D7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</w:pPr>
            <w:r w:rsidRPr="00FD782B">
              <w:t>minimalny promień skrętu nie większy niż 6,5m.</w:t>
            </w:r>
          </w:p>
          <w:p w14:paraId="3B98C963" w14:textId="77777777" w:rsidR="00956D7A" w:rsidRPr="00B92099" w:rsidRDefault="00956D7A" w:rsidP="00956D7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eastAsia="Times New Roman"/>
              </w:rPr>
            </w:pPr>
            <w:r w:rsidRPr="00FD782B">
              <w:t xml:space="preserve">głębokość brodzenia pojazdu </w:t>
            </w:r>
            <w:r w:rsidRPr="00B92099">
              <w:t>min. 800 mm,</w:t>
            </w:r>
          </w:p>
          <w:p w14:paraId="6F72A55E" w14:textId="77777777" w:rsidR="00E401A4" w:rsidRPr="00FD782B" w:rsidRDefault="00E401A4" w:rsidP="00956D7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eastAsia="Times New Roman"/>
              </w:rPr>
            </w:pPr>
            <w:r>
              <w:rPr>
                <w:bCs/>
              </w:rPr>
              <w:t>w</w:t>
            </w:r>
            <w:r w:rsidRPr="00E401A4">
              <w:rPr>
                <w:bCs/>
              </w:rPr>
              <w:t xml:space="preserve">ymiary przestrzeni ładunkowej – co </w:t>
            </w:r>
            <w:r w:rsidRPr="0043262F">
              <w:rPr>
                <w:bCs/>
              </w:rPr>
              <w:t xml:space="preserve">najmniej </w:t>
            </w:r>
            <w:r w:rsidR="001D2B5E" w:rsidRPr="0043262F">
              <w:rPr>
                <w:bCs/>
              </w:rPr>
              <w:t xml:space="preserve">dł. </w:t>
            </w:r>
            <w:r w:rsidR="0043262F" w:rsidRPr="0043262F">
              <w:rPr>
                <w:bCs/>
              </w:rPr>
              <w:t>1500</w:t>
            </w:r>
            <w:r w:rsidRPr="0043262F">
              <w:rPr>
                <w:bCs/>
              </w:rPr>
              <w:t xml:space="preserve"> </w:t>
            </w:r>
            <w:r w:rsidRPr="00E401A4">
              <w:rPr>
                <w:bCs/>
              </w:rPr>
              <w:t xml:space="preserve">x </w:t>
            </w:r>
            <w:r w:rsidR="001D2B5E">
              <w:rPr>
                <w:bCs/>
              </w:rPr>
              <w:t xml:space="preserve">szer. </w:t>
            </w:r>
            <w:r w:rsidRPr="00E401A4">
              <w:rPr>
                <w:bCs/>
              </w:rPr>
              <w:t>1500 mm.</w:t>
            </w:r>
          </w:p>
          <w:p w14:paraId="1C3EEF27" w14:textId="77777777" w:rsidR="00956D7A" w:rsidRPr="00283A82" w:rsidRDefault="00956D7A" w:rsidP="00956D7A">
            <w:pPr>
              <w:pStyle w:val="Akapitzlist"/>
              <w:suppressAutoHyphens/>
              <w:autoSpaceDN w:val="0"/>
              <w:spacing w:after="0" w:line="240" w:lineRule="auto"/>
              <w:ind w:left="1440"/>
              <w:jc w:val="both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6324" w14:textId="77777777"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  <w:p w14:paraId="270D29DB" w14:textId="77777777" w:rsidR="00A448F3" w:rsidRPr="00863017" w:rsidRDefault="00863017" w:rsidP="00863017">
            <w:pPr>
              <w:suppressAutoHyphens/>
              <w:autoSpaceDN w:val="0"/>
              <w:rPr>
                <w:sz w:val="24"/>
                <w:szCs w:val="24"/>
                <w:lang w:bidi="hi-IN"/>
              </w:rPr>
            </w:pPr>
            <w:r w:rsidRPr="00863017">
              <w:rPr>
                <w:sz w:val="24"/>
                <w:szCs w:val="24"/>
                <w:lang w:bidi="hi-IN"/>
              </w:rPr>
              <w:t xml:space="preserve">- </w:t>
            </w:r>
            <w:r w:rsidR="00A448F3" w:rsidRPr="00863017">
              <w:rPr>
                <w:sz w:val="24"/>
                <w:szCs w:val="24"/>
                <w:lang w:bidi="hi-IN"/>
              </w:rPr>
              <w:t xml:space="preserve">długość: </w:t>
            </w:r>
            <w:r w:rsidR="003401D1" w:rsidRPr="00863017">
              <w:rPr>
                <w:sz w:val="24"/>
                <w:szCs w:val="24"/>
                <w:lang w:bidi="hi-IN"/>
              </w:rPr>
              <w:t>…………….</w:t>
            </w:r>
            <w:r w:rsidR="00A448F3" w:rsidRPr="00863017">
              <w:rPr>
                <w:sz w:val="24"/>
                <w:szCs w:val="24"/>
                <w:lang w:bidi="hi-IN"/>
              </w:rPr>
              <w:t xml:space="preserve"> mm,</w:t>
            </w:r>
          </w:p>
          <w:p w14:paraId="3F0B7EDD" w14:textId="77777777" w:rsidR="00A448F3" w:rsidRPr="00863017" w:rsidRDefault="00863017" w:rsidP="00863017">
            <w:pPr>
              <w:suppressAutoHyphens/>
              <w:autoSpaceDN w:val="0"/>
              <w:rPr>
                <w:sz w:val="24"/>
                <w:szCs w:val="24"/>
                <w:lang w:bidi="hi-IN"/>
              </w:rPr>
            </w:pPr>
            <w:r w:rsidRPr="00863017">
              <w:rPr>
                <w:sz w:val="24"/>
                <w:szCs w:val="24"/>
                <w:lang w:bidi="hi-IN"/>
              </w:rPr>
              <w:t xml:space="preserve">- </w:t>
            </w:r>
            <w:r w:rsidR="00A448F3" w:rsidRPr="00863017">
              <w:rPr>
                <w:sz w:val="24"/>
                <w:szCs w:val="24"/>
                <w:lang w:bidi="hi-IN"/>
              </w:rPr>
              <w:t xml:space="preserve">wysokość całkowita bez obciążenia: </w:t>
            </w:r>
            <w:r w:rsidR="003401D1" w:rsidRPr="00863017">
              <w:rPr>
                <w:sz w:val="24"/>
                <w:szCs w:val="24"/>
                <w:lang w:bidi="hi-IN"/>
              </w:rPr>
              <w:t>………</w:t>
            </w:r>
            <w:r w:rsidR="00A448F3" w:rsidRPr="00863017">
              <w:rPr>
                <w:sz w:val="24"/>
                <w:szCs w:val="24"/>
                <w:lang w:bidi="hi-IN"/>
              </w:rPr>
              <w:t xml:space="preserve"> mm,</w:t>
            </w:r>
          </w:p>
          <w:p w14:paraId="370EC8FD" w14:textId="77777777" w:rsidR="00A448F3" w:rsidRPr="00863017" w:rsidRDefault="00863017" w:rsidP="00863017">
            <w:pPr>
              <w:suppressAutoHyphens/>
              <w:autoSpaceDN w:val="0"/>
              <w:rPr>
                <w:sz w:val="24"/>
                <w:szCs w:val="24"/>
                <w:lang w:bidi="hi-IN"/>
              </w:rPr>
            </w:pPr>
            <w:r w:rsidRPr="00863017">
              <w:rPr>
                <w:sz w:val="24"/>
                <w:szCs w:val="24"/>
                <w:lang w:bidi="hi-IN"/>
              </w:rPr>
              <w:t xml:space="preserve">- </w:t>
            </w:r>
            <w:r w:rsidR="00A448F3" w:rsidRPr="00863017">
              <w:rPr>
                <w:sz w:val="24"/>
                <w:szCs w:val="24"/>
                <w:lang w:bidi="hi-IN"/>
              </w:rPr>
              <w:t xml:space="preserve">rozstaw osi: </w:t>
            </w:r>
            <w:r w:rsidR="003401D1" w:rsidRPr="00863017">
              <w:rPr>
                <w:sz w:val="24"/>
                <w:szCs w:val="24"/>
                <w:lang w:bidi="hi-IN"/>
              </w:rPr>
              <w:t>………………</w:t>
            </w:r>
            <w:r w:rsidR="00A448F3" w:rsidRPr="00863017">
              <w:rPr>
                <w:sz w:val="24"/>
                <w:szCs w:val="24"/>
                <w:lang w:bidi="hi-IN"/>
              </w:rPr>
              <w:t xml:space="preserve"> mm,</w:t>
            </w:r>
          </w:p>
          <w:p w14:paraId="4D41708B" w14:textId="77777777" w:rsidR="00A448F3" w:rsidRPr="00863017" w:rsidRDefault="003401D1" w:rsidP="00863017">
            <w:pPr>
              <w:pStyle w:val="Standard"/>
              <w:snapToGrid w:val="0"/>
            </w:pPr>
            <w:r w:rsidRPr="00863017">
              <w:t>- szerokość ………………</w:t>
            </w:r>
            <w:r w:rsidR="00A448F3" w:rsidRPr="00863017">
              <w:t>mm.</w:t>
            </w:r>
          </w:p>
          <w:p w14:paraId="62876E25" w14:textId="77777777" w:rsidR="00956D7A" w:rsidRPr="00863017" w:rsidRDefault="00956D7A" w:rsidP="00863017">
            <w:pPr>
              <w:pStyle w:val="Standard"/>
              <w:snapToGrid w:val="0"/>
            </w:pPr>
            <w:r w:rsidRPr="00863017">
              <w:t>- promień skrętu ……………. mm</w:t>
            </w:r>
          </w:p>
          <w:p w14:paraId="00995FA1" w14:textId="77777777" w:rsidR="00956D7A" w:rsidRPr="00863017" w:rsidRDefault="00956D7A" w:rsidP="00863017">
            <w:pPr>
              <w:pStyle w:val="Standard"/>
              <w:snapToGrid w:val="0"/>
            </w:pPr>
            <w:r w:rsidRPr="00863017">
              <w:t>- głębokość brodzenia ……… mm</w:t>
            </w:r>
          </w:p>
          <w:p w14:paraId="16F66354" w14:textId="77777777" w:rsidR="00863017" w:rsidRDefault="00E401A4" w:rsidP="00863017">
            <w:pPr>
              <w:pStyle w:val="Standard"/>
              <w:snapToGrid w:val="0"/>
              <w:rPr>
                <w:bCs/>
              </w:rPr>
            </w:pPr>
            <w:r w:rsidRPr="00863017">
              <w:rPr>
                <w:bCs/>
              </w:rPr>
              <w:t xml:space="preserve">- wymiary przestrzeni </w:t>
            </w:r>
            <w:r w:rsidR="00863017" w:rsidRPr="00863017">
              <w:rPr>
                <w:bCs/>
              </w:rPr>
              <w:t>ł</w:t>
            </w:r>
            <w:r w:rsidRPr="00863017">
              <w:rPr>
                <w:bCs/>
              </w:rPr>
              <w:t xml:space="preserve">adunkowej </w:t>
            </w:r>
          </w:p>
          <w:p w14:paraId="054D5E12" w14:textId="77777777" w:rsidR="00E401A4" w:rsidRDefault="00E401A4" w:rsidP="00863017">
            <w:pPr>
              <w:pStyle w:val="Standard"/>
              <w:snapToGrid w:val="0"/>
              <w:rPr>
                <w:rFonts w:cs="Times New Roman"/>
              </w:rPr>
            </w:pPr>
            <w:r w:rsidRPr="00863017">
              <w:rPr>
                <w:bCs/>
              </w:rPr>
              <w:t>…….. mm / …….. mm</w:t>
            </w:r>
          </w:p>
        </w:tc>
      </w:tr>
      <w:tr w:rsidR="00A448F3" w14:paraId="60AE3307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D408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FD73" w14:textId="77777777" w:rsidR="00A448F3" w:rsidRDefault="00A448F3" w:rsidP="00D22FC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Konstrukcja pojazdu o nadwoziu </w:t>
            </w:r>
            <w:r w:rsidR="00D22FC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czterodrzwiowym z paką</w:t>
            </w:r>
            <w:r w:rsidR="005E2BAA">
              <w:rPr>
                <w:rFonts w:cs="Times New Roman"/>
              </w:rPr>
              <w:t xml:space="preserve"> typu Pick-Up</w:t>
            </w:r>
            <w:r>
              <w:rPr>
                <w:rFonts w:cs="Times New Roman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125C" w14:textId="77777777"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14:paraId="32FDFED0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8B0E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6710" w14:textId="77777777" w:rsidR="00A448F3" w:rsidRDefault="00A448F3" w:rsidP="00A448F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Lusterka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zewnętrzne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regulowane</w:t>
            </w:r>
            <w:r w:rsidR="005E2BAA">
              <w:rPr>
                <w:rFonts w:cs="Times New Roman"/>
              </w:rPr>
              <w:t>, składane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ogrzewane.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9586" w14:textId="77777777"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14:paraId="5F01E1FE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2FD4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AFAF" w14:textId="77777777" w:rsidR="00A448F3" w:rsidRDefault="00FC67A3" w:rsidP="00FC67A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Pełnowymiarowe koło zapasowe.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93FA" w14:textId="77777777"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14:paraId="243B9228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B6FF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39CA" w14:textId="77777777" w:rsidR="00A448F3" w:rsidRDefault="00A448F3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Światła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przeciwmgielne</w:t>
            </w:r>
            <w:r>
              <w:rPr>
                <w:rFonts w:eastAsia="Times New Roman" w:cs="Times New Roman"/>
              </w:rPr>
              <w:t xml:space="preserve"> </w:t>
            </w:r>
            <w:r w:rsidR="00FC67A3">
              <w:rPr>
                <w:rFonts w:eastAsia="Times New Roman" w:cs="Times New Roman"/>
              </w:rPr>
              <w:t xml:space="preserve">przednie i </w:t>
            </w:r>
            <w:r>
              <w:rPr>
                <w:rFonts w:eastAsia="Times New Roman" w:cs="Times New Roman"/>
              </w:rPr>
              <w:t>ty</w:t>
            </w:r>
            <w:r w:rsidR="00FC67A3">
              <w:rPr>
                <w:rFonts w:eastAsia="Times New Roman" w:cs="Times New Roman"/>
              </w:rPr>
              <w:t>lne</w:t>
            </w:r>
            <w:r>
              <w:rPr>
                <w:rFonts w:eastAsia="Times New Roman" w:cs="Times New Roman"/>
              </w:rPr>
              <w:t>.</w:t>
            </w:r>
            <w:r w:rsidR="005E2BAA" w:rsidRPr="005E2BAA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5E2BAA" w:rsidRPr="005E2BAA">
              <w:rPr>
                <w:rFonts w:eastAsia="Times New Roman" w:cs="Times New Roman"/>
              </w:rPr>
              <w:t>Światła do jazdy dziennej.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DC77" w14:textId="77777777" w:rsidR="00A448F3" w:rsidRDefault="00A448F3" w:rsidP="00A448F3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A448F3" w14:paraId="36DE097C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29A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5F05" w14:textId="77777777" w:rsidR="00A448F3" w:rsidRDefault="005E2BAA" w:rsidP="00A448F3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Reflektory w technologii LED</w:t>
            </w:r>
            <w:r w:rsidR="00A448F3">
              <w:rPr>
                <w:rFonts w:cs="Times New Roman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0AD3" w14:textId="77777777"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14:paraId="4677688B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A2CC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7A9F" w14:textId="77777777" w:rsidR="00A448F3" w:rsidRDefault="00A448F3" w:rsidP="00A448F3">
            <w:pPr>
              <w:pStyle w:val="Standard"/>
              <w:snapToGrid w:val="0"/>
              <w:rPr>
                <w:rFonts w:eastAsia="Droid Sans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zapobiegający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blokowaniu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kół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hamowania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[ABS],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stabilizacji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toru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jazdy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[ESP],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optymalizacji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przyczepności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przyśpieszania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[ASR],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wspomagający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ruszanie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z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miejsca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wzniesieniach.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122F" w14:textId="77777777"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2263D" w14:paraId="444E7F5F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83AB" w14:textId="77777777" w:rsidR="00A2263D" w:rsidRDefault="00A2263D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3BE6" w14:textId="77777777" w:rsidR="00A2263D" w:rsidRDefault="00A2263D" w:rsidP="00A2263D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Wyposażenie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pojazdu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94EF" w14:textId="77777777" w:rsidR="00A2263D" w:rsidRDefault="00A2263D" w:rsidP="00A2263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2263D" w14:paraId="533EA8C6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4498" w14:textId="77777777" w:rsidR="00A2263D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2FF8" w14:textId="77777777" w:rsidR="00A2263D" w:rsidRDefault="00A2263D" w:rsidP="005B6B38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Szyby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sterowane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elektrycznie. Dopuszcza się pojazd z elektrycznie sterowanymi szybami części przedniej kabiny i manualnie sterowanymi w części tylnej kabiny.</w:t>
            </w:r>
            <w:r w:rsidR="003B32D3" w:rsidRPr="003B32D3">
              <w:rPr>
                <w:rFonts w:ascii="Arial" w:eastAsia="Times New Roman" w:hAnsi="Arial" w:cs="Arial"/>
                <w:kern w:val="0"/>
                <w:sz w:val="12"/>
                <w:szCs w:val="12"/>
                <w:lang w:eastAsia="pl-PL" w:bidi="ar-SA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1222" w14:textId="77777777" w:rsidR="00A2263D" w:rsidRDefault="00A2263D" w:rsidP="00A2263D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A2263D" w14:paraId="5F5C9AA8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88AD" w14:textId="77777777" w:rsidR="00A2263D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1908" w14:textId="77777777" w:rsidR="00A2263D" w:rsidRDefault="00A2263D" w:rsidP="00004FE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Immobiliser</w:t>
            </w:r>
            <w:r w:rsidR="003B32D3">
              <w:rPr>
                <w:rFonts w:cs="Times New Roman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2CFB" w14:textId="77777777" w:rsidR="00A2263D" w:rsidRDefault="00A2263D" w:rsidP="00A2263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2263D" w14:paraId="53386A89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1A6F" w14:textId="77777777" w:rsidR="00A2263D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1ABF" w14:textId="77777777" w:rsidR="00A2263D" w:rsidRDefault="00A2263D" w:rsidP="00A2263D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Poduszki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powietrzne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kierowcy: min.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przednie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 pasażera,</w:t>
            </w:r>
            <w:r>
              <w:rPr>
                <w:rFonts w:eastAsia="Times New Roman" w:cs="Times New Roman"/>
              </w:rPr>
              <w:t xml:space="preserve"> </w:t>
            </w:r>
            <w:r w:rsidR="00FC67A3">
              <w:rPr>
                <w:rFonts w:eastAsia="Times New Roman" w:cs="Times New Roman"/>
              </w:rPr>
              <w:t xml:space="preserve">kurtyny powietrzne, poduszka kolanowa kierowcy, </w:t>
            </w:r>
            <w:r>
              <w:rPr>
                <w:rFonts w:eastAsia="Times New Roman" w:cs="Times New Roman"/>
              </w:rPr>
              <w:t>trzypunktowe pasy bezpieczeństwa dla wszystkich miejsc.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E621" w14:textId="77777777" w:rsidR="00A2263D" w:rsidRDefault="00A2263D" w:rsidP="00A2263D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793A65" w14:paraId="08158C24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EED9" w14:textId="77777777"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D5F1" w14:textId="77777777" w:rsidR="00793A65" w:rsidRDefault="00793A65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Kierownica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wielofunkcyjna,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umożliwiająca</w:t>
            </w:r>
            <w:r w:rsidR="00FC67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obsługę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radia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79F5" w14:textId="77777777" w:rsidR="00793A65" w:rsidRDefault="00793A65" w:rsidP="00793A65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793A65" w14:paraId="76872709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F647" w14:textId="77777777"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DA48" w14:textId="77777777" w:rsidR="00793A65" w:rsidRDefault="00793A65" w:rsidP="00793A65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Kolumna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kierownicy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 jednej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płaszczyźnie.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E9DA" w14:textId="77777777" w:rsidR="00793A65" w:rsidRDefault="00793A65" w:rsidP="00793A65">
            <w:pPr>
              <w:pStyle w:val="Standard"/>
              <w:snapToGrid w:val="0"/>
              <w:rPr>
                <w:rFonts w:eastAsia="Droid Sans" w:cs="DejaVu Sans Condensed"/>
              </w:rPr>
            </w:pPr>
          </w:p>
        </w:tc>
      </w:tr>
      <w:tr w:rsidR="00793A65" w14:paraId="37A26C38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721D" w14:textId="77777777"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A776" w14:textId="77777777" w:rsidR="00793A65" w:rsidRDefault="00793A65" w:rsidP="00793A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Centralny zamek sterowany z pilota.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4D68" w14:textId="77777777" w:rsidR="00793A65" w:rsidRDefault="00793A65" w:rsidP="00793A65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93A65" w14:paraId="6D8EF316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6739" w14:textId="77777777"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EF77" w14:textId="77777777" w:rsidR="00793A65" w:rsidRDefault="00793A65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zagłówki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wysokości,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przodem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kierunku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jazdy. Podłokietnik z przodu.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8884" w14:textId="77777777" w:rsidR="00793A65" w:rsidRDefault="00793A65" w:rsidP="00793A65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93A65" w14:paraId="5BD37B83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899B" w14:textId="77777777"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C777" w14:textId="77777777" w:rsidR="00793A65" w:rsidRDefault="00793A65" w:rsidP="00004FEF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pasażerskich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oraz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wnętrza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przestrzeni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ciemnym </w:t>
            </w:r>
            <w:r>
              <w:rPr>
                <w:rFonts w:cs="Times New Roman"/>
              </w:rPr>
              <w:t>kolorze,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wyłożone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tapicerką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tkaniny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odpornej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uszkodzenia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łatwą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 czyszczeniu.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F6FF" w14:textId="77777777" w:rsidR="00793A65" w:rsidRDefault="00793A65" w:rsidP="00793A65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26F6F882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397D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55A3" w14:textId="77777777" w:rsidR="00440267" w:rsidRDefault="00440267" w:rsidP="00004FE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Klimatyzacja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3743" w14:textId="77777777"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50CB3FD8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4DAB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8D09" w14:textId="77777777" w:rsidR="00440267" w:rsidRDefault="00440267" w:rsidP="0044026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Głośniki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rozmieszczone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pojeździe.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6C1B" w14:textId="77777777"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5E403B55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1B03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F7E4" w14:textId="77777777" w:rsidR="00440267" w:rsidRDefault="00440267" w:rsidP="0044026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Instalacja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radiowa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antenę.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A957" w14:textId="77777777" w:rsidR="00440267" w:rsidRDefault="00440267" w:rsidP="005C32E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5F421831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05B7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3584" w14:textId="77777777" w:rsidR="00440267" w:rsidRDefault="00440267" w:rsidP="00004FEF">
            <w:pPr>
              <w:pStyle w:val="TableContents"/>
              <w:numPr>
                <w:ilvl w:val="0"/>
                <w:numId w:val="7"/>
              </w:numPr>
              <w:snapToGrid w:val="0"/>
              <w:ind w:left="23" w:right="9"/>
              <w:rPr>
                <w:rFonts w:cs="Times New Roman"/>
              </w:rPr>
            </w:pPr>
            <w:r>
              <w:rPr>
                <w:rFonts w:cs="Times New Roman"/>
              </w:rPr>
              <w:t xml:space="preserve">Radioodtwarzacz z </w:t>
            </w:r>
            <w:r w:rsidR="00FC67A3">
              <w:rPr>
                <w:rFonts w:cs="Times New Roman"/>
              </w:rPr>
              <w:t>gniazdem USB</w:t>
            </w:r>
            <w:r w:rsidR="00004FEF">
              <w:rPr>
                <w:rFonts w:cs="Times New Roman"/>
              </w:rPr>
              <w:t xml:space="preserve"> oraz </w:t>
            </w:r>
            <w:r>
              <w:rPr>
                <w:rFonts w:cs="Times New Roman"/>
              </w:rPr>
              <w:t xml:space="preserve">systemem </w:t>
            </w:r>
            <w:r w:rsidR="00FC67A3">
              <w:rPr>
                <w:rFonts w:cs="Times New Roman"/>
              </w:rPr>
              <w:t>Bluetooth</w:t>
            </w:r>
            <w:r w:rsidR="0095045E">
              <w:rPr>
                <w:rFonts w:cs="Times New Roman"/>
              </w:rPr>
              <w:t xml:space="preserve"> wyświetlacz minimum 8</w:t>
            </w:r>
            <w:r w:rsidR="00004FEF">
              <w:rPr>
                <w:rFonts w:cs="Times New Roman"/>
              </w:rPr>
              <w:t>”</w:t>
            </w:r>
            <w:r>
              <w:rPr>
                <w:rFonts w:cs="Times New Roman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E258" w14:textId="77777777"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47B96D93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01EC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16058" w14:textId="77777777" w:rsidR="00440267" w:rsidRDefault="00440267" w:rsidP="0095045E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Deska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rozdzielcza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prędkościomierz,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obrotomierz,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wskaźnik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poziomu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paliwa,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komputer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pokładowy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itp.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1738" w14:textId="77777777"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6F32A650" w14:textId="77777777" w:rsidTr="00FE2B48">
        <w:trPr>
          <w:trHeight w:val="62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7D04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C969" w14:textId="77777777" w:rsidR="00440267" w:rsidRDefault="00440267" w:rsidP="00440267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Trzecie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światło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stop.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9B82" w14:textId="77777777"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322854A6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2DF9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53F1" w14:textId="77777777" w:rsidR="00440267" w:rsidRDefault="00440267" w:rsidP="0095045E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Uchwyt holowniczy z przodu pojazdu.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1E03" w14:textId="77777777" w:rsidR="00440267" w:rsidRDefault="00440267" w:rsidP="00440267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440267" w14:paraId="0E6A8942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2C03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4269" w14:textId="77777777" w:rsidR="00440267" w:rsidRDefault="00440267" w:rsidP="00440267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Wspomaganie kierownicy.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8F63" w14:textId="77777777" w:rsidR="00440267" w:rsidRDefault="00440267" w:rsidP="005C32E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0B73B67E" w14:textId="77777777" w:rsidTr="00FE2B48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569C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69E6" w14:textId="77777777" w:rsidR="00D93D2E" w:rsidRDefault="00440267" w:rsidP="00D93D2E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P</w:t>
            </w:r>
            <w:r w:rsidR="00EC1F35">
              <w:rPr>
                <w:rFonts w:cs="Times New Roman"/>
                <w:color w:val="000000"/>
                <w:shd w:val="clear" w:color="auto" w:fill="FFFFFF"/>
              </w:rPr>
              <w:t>rzestrzeń bagażowa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pojazdu wykończona materiałem antypoślizgowym</w:t>
            </w:r>
            <w:r w:rsidRPr="00F52DD7">
              <w:rPr>
                <w:rFonts w:cs="Times New Roman"/>
                <w:b/>
                <w:bCs/>
                <w:color w:val="000000"/>
                <w:shd w:val="clear" w:color="auto" w:fill="FFFFFF"/>
              </w:rPr>
              <w:t>.</w:t>
            </w:r>
            <w:r w:rsidR="00F75B10" w:rsidRPr="00F52DD7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E2B48" w:rsidRPr="00F52DD7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Tylna klapa z zastosowaniem mechanizmu ułatwiającego podnoszenie i opuszczanie klap</w:t>
            </w:r>
            <w:r w:rsidR="00FE2B48">
              <w:rPr>
                <w:rFonts w:ascii="Calibri" w:eastAsia="Calibri" w:hAnsi="Calibri"/>
                <w:sz w:val="22"/>
                <w:szCs w:val="22"/>
                <w:lang w:eastAsia="en-US"/>
              </w:rPr>
              <w:t>, zamek zintegrowany z zamkiem centralnym  pojazdu</w:t>
            </w:r>
          </w:p>
          <w:p w14:paraId="6096847B" w14:textId="77777777" w:rsidR="00F75B10" w:rsidRDefault="00F75B10" w:rsidP="00B92099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3A21" w14:textId="77777777" w:rsidR="00440267" w:rsidRDefault="00440267" w:rsidP="005C32E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</w:p>
        </w:tc>
      </w:tr>
      <w:tr w:rsidR="00440267" w14:paraId="04D3080F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C395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13BA" w14:textId="77777777" w:rsidR="00440267" w:rsidRDefault="00440267" w:rsidP="005C32E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wyposażeniu: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zestaw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narzędzi,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podnośnik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samochodowy,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klucz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do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kół,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trójkąt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ostrzegawczy, gaśnica proszkowa min. 1 kg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B64B" w14:textId="77777777"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3944E2E5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CC64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E0DC" w14:textId="77777777" w:rsidR="00440267" w:rsidRDefault="00440267" w:rsidP="005C32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Hak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holowniczy</w:t>
            </w:r>
            <w:r w:rsidR="00A90E51">
              <w:rPr>
                <w:rFonts w:cs="Times New Roman"/>
              </w:rPr>
              <w:t xml:space="preserve"> fabryczny</w:t>
            </w:r>
            <w:r>
              <w:rPr>
                <w:rFonts w:cs="Times New Roman"/>
              </w:rPr>
              <w:t>, homologowany, kulowy,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i </w:t>
            </w:r>
            <w:r>
              <w:rPr>
                <w:rFonts w:cs="Times New Roman"/>
              </w:rPr>
              <w:t>gniazdem 13-pinowym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podłączenia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przyczepy.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2B2A" w14:textId="77777777" w:rsidR="00440267" w:rsidRDefault="00440267" w:rsidP="00440267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440267" w14:paraId="4D74F56F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2FC1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BA4E" w14:textId="77777777" w:rsidR="00440267" w:rsidRDefault="00EC1F35" w:rsidP="00EC1F35">
            <w:pPr>
              <w:pStyle w:val="Standard"/>
              <w:snapToGrid w:val="0"/>
              <w:rPr>
                <w:rFonts w:cs="DejaVu Sans Condensed"/>
              </w:rPr>
            </w:pPr>
            <w:r>
              <w:t>Masa</w:t>
            </w:r>
            <w:r w:rsidR="00440267">
              <w:t xml:space="preserve"> przyczepy z hamulcem 3</w:t>
            </w:r>
            <w:r w:rsidR="005C32EC">
              <w:t>5</w:t>
            </w:r>
            <w:r w:rsidR="00440267">
              <w:t>00 kg</w:t>
            </w:r>
            <w:r>
              <w:t xml:space="preserve"> zgodnie ze świadectwem WE</w:t>
            </w:r>
            <w:r w:rsidR="00440267"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2F35" w14:textId="77777777" w:rsidR="00440267" w:rsidRDefault="00440267" w:rsidP="00440267">
            <w:pPr>
              <w:pStyle w:val="Standard"/>
              <w:snapToGrid w:val="0"/>
            </w:pPr>
          </w:p>
          <w:p w14:paraId="1ED0DB2C" w14:textId="77777777" w:rsidR="00440267" w:rsidRPr="005C32EC" w:rsidRDefault="005C32EC" w:rsidP="005C32EC">
            <w:pPr>
              <w:pStyle w:val="Standard"/>
              <w:snapToGrid w:val="0"/>
              <w:rPr>
                <w:rFonts w:cs="DejaVu Sans Condensed"/>
                <w:b/>
              </w:rPr>
            </w:pPr>
            <w:r w:rsidRPr="00B60B39">
              <w:rPr>
                <w:b/>
                <w:color w:val="0070C0"/>
                <w:sz w:val="22"/>
              </w:rPr>
              <w:t>Należy podać parametr ……………… kg</w:t>
            </w:r>
            <w:r w:rsidR="00440267" w:rsidRPr="00B60B39">
              <w:rPr>
                <w:b/>
                <w:color w:val="0070C0"/>
                <w:sz w:val="22"/>
              </w:rPr>
              <w:t>.</w:t>
            </w:r>
          </w:p>
        </w:tc>
      </w:tr>
      <w:tr w:rsidR="00440267" w14:paraId="4C8EFFDF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83FC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1A29" w14:textId="77777777" w:rsidR="00440267" w:rsidRDefault="00440267" w:rsidP="005C32EC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Gniazdo 12 V - 2 szt. w przedziale kierowcy.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78E6" w14:textId="77777777" w:rsidR="00440267" w:rsidRDefault="00440267" w:rsidP="005C32EC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</w:p>
        </w:tc>
      </w:tr>
      <w:tr w:rsidR="00440267" w14:paraId="4FE60720" w14:textId="77777777" w:rsidTr="00D22FC4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F291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Droid Sans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7560" w14:textId="77777777" w:rsidR="00D93D2E" w:rsidRDefault="00D6563F" w:rsidP="00D6563F">
            <w:pPr>
              <w:pStyle w:val="Standard"/>
              <w:snapToGrid w:val="0"/>
            </w:pPr>
            <w:r w:rsidRPr="009828B2">
              <w:t>W kabinie kierowcy</w:t>
            </w:r>
            <w:r w:rsidR="00CB2FEF">
              <w:t xml:space="preserve"> </w:t>
            </w:r>
            <w:r w:rsidR="00D93D2E">
              <w:t xml:space="preserve">zamontować </w:t>
            </w:r>
            <w:r w:rsidRPr="009828B2">
              <w:t xml:space="preserve"> radiotelefon przewoźn</w:t>
            </w:r>
            <w:r w:rsidR="00D93D2E">
              <w:t>y</w:t>
            </w:r>
            <w:r w:rsidRPr="009828B2">
              <w:t xml:space="preserve"> </w:t>
            </w:r>
            <w:r w:rsidR="00B93A49">
              <w:t xml:space="preserve"> SZTUK </w:t>
            </w:r>
            <w:r w:rsidR="00C953C0">
              <w:t>1</w:t>
            </w:r>
            <w:r w:rsidR="00245BC3">
              <w:t xml:space="preserve"> </w:t>
            </w:r>
            <w:r w:rsidR="00B93A49">
              <w:t xml:space="preserve"> </w:t>
            </w:r>
            <w:r w:rsidRPr="009828B2">
              <w:t xml:space="preserve">wraz z kompletną instalacja antenową. </w:t>
            </w:r>
          </w:p>
          <w:p w14:paraId="72FBAF66" w14:textId="77777777" w:rsidR="0043262F" w:rsidRPr="009828B2" w:rsidRDefault="0043262F" w:rsidP="0043262F">
            <w:pPr>
              <w:pStyle w:val="Standard"/>
              <w:snapToGrid w:val="0"/>
            </w:pPr>
            <w:r w:rsidRPr="009828B2">
              <w:t xml:space="preserve">Radiotelefon o parametrach: częstotliwość VHF 136-174 MHz, moc 1 - 25 W, odstęp międzykanałowy 12,5 kHzw trybie cyfrowym i analogowym, Min. 160 kanałów. Wyświetlacz alfanumeryczny + ikony stanu pracy radiotelefonu, </w:t>
            </w:r>
          </w:p>
          <w:p w14:paraId="3C84DFDB" w14:textId="77777777" w:rsidR="0043262F" w:rsidRPr="009828B2" w:rsidRDefault="0043262F" w:rsidP="0043262F">
            <w:pPr>
              <w:pStyle w:val="Standard"/>
              <w:snapToGrid w:val="0"/>
            </w:pPr>
            <w:r w:rsidRPr="009828B2">
              <w:lastRenderedPageBreak/>
              <w:t>- radiotelefon analogowo-cyfrowy (dwie szczeliny TDMA)</w:t>
            </w:r>
          </w:p>
          <w:p w14:paraId="508C9B84" w14:textId="77777777" w:rsidR="0043262F" w:rsidRPr="009828B2" w:rsidRDefault="0043262F" w:rsidP="0043262F">
            <w:pPr>
              <w:pStyle w:val="Standard"/>
              <w:snapToGrid w:val="0"/>
            </w:pPr>
            <w:r w:rsidRPr="009828B2">
              <w:t>- cztery programowalne przycisków funkcyjne</w:t>
            </w:r>
          </w:p>
          <w:p w14:paraId="3D36F151" w14:textId="77777777" w:rsidR="0043262F" w:rsidRPr="009828B2" w:rsidRDefault="0043262F" w:rsidP="0043262F">
            <w:pPr>
              <w:pStyle w:val="Standard"/>
              <w:snapToGrid w:val="0"/>
            </w:pPr>
            <w:r w:rsidRPr="009828B2">
              <w:t>- zdalne programowanie drogą radiową</w:t>
            </w:r>
          </w:p>
          <w:p w14:paraId="7FD48C82" w14:textId="77777777" w:rsidR="0043262F" w:rsidRPr="009828B2" w:rsidRDefault="0043262F" w:rsidP="0043262F">
            <w:pPr>
              <w:pStyle w:val="Standard"/>
              <w:snapToGrid w:val="0"/>
            </w:pPr>
            <w:r w:rsidRPr="009828B2">
              <w:t>•             blok nadawczo-odbiorczy z wyświetlaczem</w:t>
            </w:r>
          </w:p>
          <w:p w14:paraId="181F607F" w14:textId="77777777" w:rsidR="0043262F" w:rsidRPr="009828B2" w:rsidRDefault="0043262F" w:rsidP="0043262F">
            <w:pPr>
              <w:pStyle w:val="Standard"/>
              <w:snapToGrid w:val="0"/>
            </w:pPr>
            <w:r w:rsidRPr="009828B2">
              <w:t>•             antena samochodowa na pasmo pracy radiotelefonu + wtyk</w:t>
            </w:r>
          </w:p>
          <w:p w14:paraId="06C5B8FD" w14:textId="77777777" w:rsidR="0043262F" w:rsidRPr="009828B2" w:rsidRDefault="0043262F" w:rsidP="0043262F">
            <w:pPr>
              <w:pStyle w:val="Standard"/>
              <w:snapToGrid w:val="0"/>
            </w:pPr>
            <w:r w:rsidRPr="009828B2">
              <w:t xml:space="preserve">•             uchwyt </w:t>
            </w:r>
          </w:p>
          <w:p w14:paraId="6A567502" w14:textId="77777777" w:rsidR="0043262F" w:rsidRPr="009828B2" w:rsidRDefault="0043262F" w:rsidP="0043262F">
            <w:pPr>
              <w:pStyle w:val="Standard"/>
              <w:snapToGrid w:val="0"/>
            </w:pPr>
            <w:r w:rsidRPr="009828B2">
              <w:t>•             instrukcja obsługi w języku polskim do radiotelefonu</w:t>
            </w:r>
          </w:p>
          <w:p w14:paraId="11D3C949" w14:textId="77777777" w:rsidR="0043262F" w:rsidRPr="009828B2" w:rsidRDefault="0043262F" w:rsidP="0043262F">
            <w:pPr>
              <w:pStyle w:val="Standard"/>
              <w:snapToGrid w:val="0"/>
            </w:pPr>
            <w:r w:rsidRPr="009828B2">
              <w:t>Minimum 24 miesiące na radiotelefon</w:t>
            </w:r>
          </w:p>
          <w:p w14:paraId="04DDBD28" w14:textId="77777777" w:rsidR="0043262F" w:rsidRPr="009828B2" w:rsidRDefault="0043262F" w:rsidP="0043262F">
            <w:pPr>
              <w:pStyle w:val="Standard"/>
              <w:snapToGrid w:val="0"/>
            </w:pPr>
            <w:r w:rsidRPr="009828B2">
              <w:t>Radiotelefon zaprogramowany zostanie przez Zamawiającego.</w:t>
            </w:r>
          </w:p>
          <w:p w14:paraId="49AE4D85" w14:textId="77777777" w:rsidR="00D730D9" w:rsidRPr="00D93D2E" w:rsidRDefault="0043262F" w:rsidP="00EC1F35">
            <w:pPr>
              <w:pStyle w:val="Standard"/>
              <w:snapToGrid w:val="0"/>
            </w:pPr>
            <w:r w:rsidRPr="009828B2">
              <w:t>Miejsce montażu anteny oraz radiotelefonu należy uzgodnić z Zamawiającym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C4AD" w14:textId="77777777" w:rsidR="00440267" w:rsidRDefault="00440267" w:rsidP="005C32EC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440267" w:rsidRPr="00C3558F" w14:paraId="5D3E6FA3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2E24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FAE9" w14:textId="13C15729" w:rsidR="005C32EC" w:rsidRPr="009E1D08" w:rsidRDefault="00440267" w:rsidP="003C03A5">
            <w:pPr>
              <w:pStyle w:val="TableContents"/>
              <w:snapToGrid w:val="0"/>
            </w:pPr>
            <w:r>
              <w:rPr>
                <w:color w:val="000000"/>
                <w:lang w:eastAsia="pl-PL"/>
              </w:rPr>
              <w:t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(j.t. Dz. U. z 2013 r. poz. 951, z późn.  zm</w:t>
            </w:r>
            <w:r w:rsidR="00F52DD7">
              <w:rPr>
                <w:color w:val="000000"/>
                <w:lang w:eastAsia="pl-PL"/>
              </w:rPr>
              <w:t xml:space="preserve">.  </w:t>
            </w:r>
            <w:r w:rsidR="00F52DD7" w:rsidRPr="00F52DD7">
              <w:rPr>
                <w:b/>
                <w:bCs/>
                <w:color w:val="000000"/>
                <w:lang w:eastAsia="pl-PL"/>
              </w:rPr>
              <w:t>OKLEJENIE POJAZDU USTALONE PO PODPISANIU UMOW</w:t>
            </w:r>
            <w:r w:rsidR="00F52DD7">
              <w:rPr>
                <w:b/>
                <w:bCs/>
                <w:color w:val="000000"/>
                <w:lang w:eastAsia="pl-PL"/>
              </w:rPr>
              <w:t>Y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A2B3" w14:textId="77777777" w:rsidR="00440267" w:rsidRPr="0061211C" w:rsidRDefault="00440267" w:rsidP="00440267">
            <w:pPr>
              <w:pStyle w:val="Standard"/>
              <w:snapToGrid w:val="0"/>
              <w:rPr>
                <w:rFonts w:cs="Times New Roman"/>
                <w:i/>
                <w:color w:val="000000"/>
                <w:lang w:val="en-US" w:eastAsia="pl-PL"/>
              </w:rPr>
            </w:pPr>
          </w:p>
        </w:tc>
      </w:tr>
      <w:tr w:rsidR="00026E0D" w:rsidRPr="00C3558F" w14:paraId="7C9EEF8C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AC69" w14:textId="77777777" w:rsidR="00026E0D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1D13" w14:textId="77777777" w:rsidR="00026E0D" w:rsidRDefault="00026E0D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D6563F">
              <w:rPr>
                <w:color w:val="000000"/>
                <w:lang w:eastAsia="pl-PL"/>
              </w:rPr>
              <w:t>Samochód wyposażony w główny wyłącznik, umożliwiający odłączenie akumulatora od wszystkich systemów elektrycznych (z wyjątkiem tych, które wymagają stałego zasilania). Wyłącznik główny powinien znajdować się w zasięgu kierowcy.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2F15" w14:textId="77777777" w:rsidR="00026E0D" w:rsidRDefault="00026E0D" w:rsidP="009E196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B93A49" w:rsidRPr="00C3558F" w14:paraId="5D32C542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D387" w14:textId="77777777" w:rsidR="00B93A49" w:rsidRDefault="00B93A49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E40C" w14:textId="77777777" w:rsidR="00593B93" w:rsidRDefault="00B93A49" w:rsidP="00593B93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lang w:eastAsia="pl-PL"/>
              </w:rPr>
              <w:t xml:space="preserve">ZABUDOWA HARDTOP – pokrycie przestrzeni ładunkowej, </w:t>
            </w:r>
            <w:r w:rsidR="00593B93">
              <w:rPr>
                <w:rFonts w:cs="Times New Roman"/>
                <w:color w:val="000000"/>
                <w:shd w:val="clear" w:color="auto" w:fill="FFFFFF"/>
              </w:rPr>
              <w:t>Przestrzeń bagażowa pojazdu wykończona materiałem antypoślizgowym.</w:t>
            </w:r>
            <w:r w:rsidR="00593B93" w:rsidRPr="00F75B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93B93" w:rsidRPr="006F03F7">
              <w:rPr>
                <w:color w:val="000000"/>
                <w:shd w:val="clear" w:color="auto" w:fill="FFFFFF"/>
              </w:rPr>
              <w:t>Zabudowa skrzyni ładunkowej hardtop na całej jej długości w kolorze  samochodu z możliwością łatwego dostępu do wnętrza przestrzeni ładunkowej przez trzy klapy (dwie boczne i tylną), klapy otwierane do góry unoszone przy pomocy amortyzatorów gazowych</w:t>
            </w:r>
            <w:r w:rsidR="00593B93">
              <w:rPr>
                <w:color w:val="000000"/>
                <w:shd w:val="clear" w:color="auto" w:fill="FFFFFF"/>
              </w:rPr>
              <w:t>.</w:t>
            </w:r>
          </w:p>
          <w:p w14:paraId="63B45987" w14:textId="77777777" w:rsidR="001B0213" w:rsidRPr="006F03F7" w:rsidRDefault="001B0213" w:rsidP="00593B93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Na dachu hardtopu zamontowane uchwyty – relingi umożliwiające transport elementów o masie do 50 kg</w:t>
            </w:r>
          </w:p>
          <w:p w14:paraId="18DB8097" w14:textId="77777777" w:rsidR="00593B93" w:rsidRDefault="00593B93" w:rsidP="00593B93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 w:rsidRPr="006F03F7">
              <w:rPr>
                <w:color w:val="000000"/>
                <w:shd w:val="clear" w:color="auto" w:fill="FFFFFF"/>
              </w:rPr>
              <w:t>Zabudowa wykonana z laminatu.</w:t>
            </w:r>
          </w:p>
          <w:p w14:paraId="37E0E497" w14:textId="77777777" w:rsidR="00B93A49" w:rsidRDefault="009E1D08" w:rsidP="001B0213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Wysokość wewnętrzna po</w:t>
            </w:r>
            <w:r w:rsidR="0043262F">
              <w:rPr>
                <w:color w:val="000000"/>
                <w:shd w:val="clear" w:color="auto" w:fill="FFFFFF"/>
              </w:rPr>
              <w:t>d zabudową hardtopem  minimum 10</w:t>
            </w:r>
            <w:r>
              <w:rPr>
                <w:color w:val="000000"/>
                <w:shd w:val="clear" w:color="auto" w:fill="FFFFFF"/>
              </w:rPr>
              <w:t>00 mm</w:t>
            </w:r>
            <w:r w:rsidR="00593B93" w:rsidRPr="006F03F7">
              <w:rPr>
                <w:color w:val="000000"/>
                <w:shd w:val="clear" w:color="auto" w:fill="FFFFFF"/>
              </w:rPr>
              <w:t>.</w:t>
            </w:r>
          </w:p>
          <w:p w14:paraId="49AE567D" w14:textId="6EF102DF" w:rsidR="008641E9" w:rsidRPr="00D6563F" w:rsidRDefault="008641E9" w:rsidP="001B0213">
            <w:pPr>
              <w:pStyle w:val="Standard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shd w:val="clear" w:color="auto" w:fill="FFFFFF"/>
              </w:rPr>
              <w:t xml:space="preserve">Do </w:t>
            </w:r>
            <w:r w:rsidR="00B140A4">
              <w:rPr>
                <w:color w:val="000000"/>
                <w:shd w:val="clear" w:color="auto" w:fill="FFFFFF"/>
              </w:rPr>
              <w:t>przestrzeni</w:t>
            </w:r>
            <w:r>
              <w:rPr>
                <w:color w:val="000000"/>
                <w:shd w:val="clear" w:color="auto" w:fill="FFFFFF"/>
              </w:rPr>
              <w:t xml:space="preserve"> ładunkowej – hardtopu zamocować dodatkowe oświetlenie pola pracy</w:t>
            </w:r>
            <w:r w:rsidR="00B140A4">
              <w:rPr>
                <w:color w:val="000000"/>
                <w:shd w:val="clear" w:color="auto" w:fill="FFFFFF"/>
              </w:rPr>
              <w:t xml:space="preserve"> w bocznych burtach swiatło LED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C6E3" w14:textId="77777777" w:rsidR="00B93A49" w:rsidRDefault="00B93A49" w:rsidP="009E196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E2B48" w:rsidRPr="00C3558F" w14:paraId="38B447A3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6A29" w14:textId="77777777" w:rsidR="00FE2B48" w:rsidRDefault="00FE2B48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AA64" w14:textId="77777777" w:rsidR="00FE2B48" w:rsidRDefault="00FE2B48" w:rsidP="0043262F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Oświetlenie przest</w:t>
            </w:r>
            <w:r w:rsidR="0043262F">
              <w:rPr>
                <w:color w:val="000000"/>
                <w:lang w:eastAsia="pl-PL"/>
              </w:rPr>
              <w:t>r</w:t>
            </w:r>
            <w:r>
              <w:rPr>
                <w:color w:val="000000"/>
                <w:lang w:eastAsia="pl-PL"/>
              </w:rPr>
              <w:t>zeni ładunkowej hardtopu</w:t>
            </w:r>
            <w:r w:rsidR="0043262F">
              <w:rPr>
                <w:color w:val="000000"/>
                <w:lang w:eastAsia="pl-PL"/>
              </w:rPr>
              <w:t xml:space="preserve"> – światło LED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B624" w14:textId="77777777" w:rsidR="00FE2B48" w:rsidRDefault="00FE2B48" w:rsidP="00EB4D56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E2B48" w:rsidRPr="00C3558F" w14:paraId="3D6AAAA1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19C5" w14:textId="77777777" w:rsidR="00FE2B48" w:rsidRDefault="00FE2B48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28771" w14:textId="77777777" w:rsidR="00FE2B48" w:rsidRDefault="00FE2B48" w:rsidP="00CB2FEF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</w:t>
            </w:r>
            <w:r w:rsidRPr="00942567">
              <w:rPr>
                <w:color w:val="000000"/>
                <w:lang w:eastAsia="pl-PL"/>
              </w:rPr>
              <w:t xml:space="preserve">aśnica proszkowa o masie środka gaśniczego </w:t>
            </w:r>
            <w:r>
              <w:rPr>
                <w:color w:val="000000"/>
                <w:lang w:eastAsia="pl-PL"/>
              </w:rPr>
              <w:t>1</w:t>
            </w:r>
            <w:r w:rsidRPr="00942567">
              <w:rPr>
                <w:color w:val="000000"/>
                <w:lang w:eastAsia="pl-PL"/>
              </w:rPr>
              <w:t xml:space="preserve"> kg – przewożone w pojeździe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AAAE" w14:textId="77777777" w:rsidR="00FE2B48" w:rsidRDefault="00FE2B48" w:rsidP="0036088B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E2B48" w:rsidRPr="00C3558F" w14:paraId="49E9D08A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BF06" w14:textId="77777777" w:rsidR="00FE2B48" w:rsidRDefault="00FE2B48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D2F88" w14:textId="77777777" w:rsidR="00FE2B48" w:rsidRPr="00EF0C30" w:rsidRDefault="00FE2B48" w:rsidP="00C953C0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EF0C30">
              <w:rPr>
                <w:color w:val="000000"/>
                <w:lang w:eastAsia="pl-PL"/>
              </w:rPr>
              <w:t xml:space="preserve">Dywaniki  gumowe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52E5" w14:textId="77777777" w:rsidR="00FE2B48" w:rsidRDefault="00FE2B48" w:rsidP="0036088B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0C30" w:rsidRPr="00C3558F" w14:paraId="2162D9F7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2490" w14:textId="77777777" w:rsidR="00EF0C30" w:rsidRDefault="00EF0C30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17E68" w14:textId="36C83056" w:rsidR="00EF0C30" w:rsidRPr="00EF0C30" w:rsidRDefault="00EF0C30" w:rsidP="00EF0C30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EF0C30">
              <w:rPr>
                <w:color w:val="000000"/>
                <w:lang w:eastAsia="pl-PL"/>
              </w:rPr>
              <w:t>Półka oddzielająca poziomo przedział techniczny na wysokości końca burt fabrycznych, z możliwością obciążenia jej masą minimum 100kg</w:t>
            </w:r>
            <w:r w:rsidR="00B140A4">
              <w:rPr>
                <w:color w:val="000000"/>
                <w:lang w:eastAsia="pl-PL"/>
              </w:rPr>
              <w:t xml:space="preserve">, </w:t>
            </w:r>
            <w:r w:rsidR="001C1DBA">
              <w:rPr>
                <w:color w:val="000000"/>
                <w:lang w:eastAsia="pl-PL"/>
              </w:rPr>
              <w:t xml:space="preserve">dołączyć zestaw uchwytów  do montażu sprzętu </w:t>
            </w:r>
            <w:r w:rsidR="00B140A4">
              <w:rPr>
                <w:color w:val="000000"/>
                <w:lang w:eastAsia="pl-PL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2A4F" w14:textId="77777777" w:rsidR="00EF0C30" w:rsidRDefault="00EF0C30" w:rsidP="0036088B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0C30" w:rsidRPr="00C3558F" w14:paraId="39DDE655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9439" w14:textId="77777777" w:rsidR="00EF0C30" w:rsidRDefault="00EF0C30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3116" w14:textId="77777777" w:rsidR="00EF0C30" w:rsidRPr="00EF0C30" w:rsidRDefault="00EF0C30" w:rsidP="00C953C0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EF0C30">
              <w:rPr>
                <w:color w:val="000000"/>
                <w:lang w:eastAsia="pl-PL"/>
              </w:rPr>
              <w:t>Szuflada w przedziale technicznym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05C9" w14:textId="77777777" w:rsidR="00EF0C30" w:rsidRDefault="00EF0C30" w:rsidP="0036088B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E2B48" w:rsidRPr="00C3558F" w14:paraId="5DE18D7E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1D87" w14:textId="77777777" w:rsidR="00FE2B48" w:rsidRDefault="00FE2B48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84EF" w14:textId="77777777" w:rsidR="00FE2B48" w:rsidRDefault="00FE2B48" w:rsidP="001B0213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Wyciągarka elektryczna – o możliwości uciągu minimum 150% DMC pojazdu</w:t>
            </w:r>
            <w:r w:rsidR="00441266">
              <w:rPr>
                <w:color w:val="000000"/>
                <w:lang w:eastAsia="pl-PL"/>
              </w:rPr>
              <w:t>.</w:t>
            </w:r>
            <w:r w:rsidR="0043262F">
              <w:rPr>
                <w:color w:val="000000"/>
                <w:lang w:eastAsia="pl-PL"/>
              </w:rPr>
              <w:t xml:space="preserve"> Wyposażona w linę stalową</w:t>
            </w:r>
            <w:r w:rsidR="001B0213">
              <w:rPr>
                <w:color w:val="000000"/>
                <w:lang w:eastAsia="pl-PL"/>
              </w:rPr>
              <w:t>. Długość liny minimum 27 metrów. Sterowanie wyciągarką za pomocą pil</w:t>
            </w:r>
            <w:r w:rsidR="008641E9">
              <w:rPr>
                <w:color w:val="000000"/>
                <w:lang w:eastAsia="pl-PL"/>
              </w:rPr>
              <w:t>o</w:t>
            </w:r>
            <w:r w:rsidR="001B0213">
              <w:rPr>
                <w:color w:val="000000"/>
                <w:lang w:eastAsia="pl-PL"/>
              </w:rPr>
              <w:t>ta bezprzewodowego</w:t>
            </w:r>
            <w:r w:rsidR="008641E9">
              <w:rPr>
                <w:color w:val="000000"/>
                <w:lang w:eastAsia="pl-PL"/>
              </w:rPr>
              <w:t>.</w:t>
            </w:r>
          </w:p>
          <w:p w14:paraId="411783D7" w14:textId="63AA805B" w:rsidR="00F52DD7" w:rsidRDefault="008641E9" w:rsidP="001B0213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Wyciągarka osłonięta orurowaniem stalowym </w:t>
            </w:r>
            <w:r w:rsidR="00F52DD7">
              <w:rPr>
                <w:color w:val="000000"/>
                <w:lang w:eastAsia="pl-PL"/>
              </w:rPr>
              <w:t xml:space="preserve">w kolorze srebrnym.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9FBB" w14:textId="77777777" w:rsidR="00FE2B48" w:rsidRDefault="00FE2B48" w:rsidP="00D22FC4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56870" w:rsidRPr="00C3558F" w14:paraId="2818DBD4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FC55" w14:textId="77777777" w:rsidR="00F56870" w:rsidRDefault="00F56870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0F64" w14:textId="77777777" w:rsidR="00F56870" w:rsidRDefault="00F56870" w:rsidP="00435424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(j.t. Dz. U. z 2013 r. poz. 951, z późn.  zm.), a w szczególności winien być wyposażony w:  </w:t>
            </w:r>
          </w:p>
          <w:p w14:paraId="3B491FE2" w14:textId="77777777" w:rsidR="00F56870" w:rsidRPr="003C03A5" w:rsidRDefault="00F56870" w:rsidP="00435424">
            <w:pPr>
              <w:pStyle w:val="TableContents"/>
              <w:snapToGrid w:val="0"/>
              <w:rPr>
                <w:rFonts w:cs="Times New Roman"/>
              </w:rPr>
            </w:pPr>
          </w:p>
          <w:p w14:paraId="7F58EF8C" w14:textId="77777777" w:rsidR="00F56870" w:rsidRPr="003C03A5" w:rsidRDefault="00F56870" w:rsidP="00435424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>Belka sygnalizacyjna na dachu pojazdu – LED’owa niskoprofilowa (wysokość profilu lampy max. 70mm), wyposażona w światło barwy niebieskiej oraz szyld podświetlany STRAŻ barwy czerwonej (podświetlenie LED’owe), długość lampy dostosowana do szerokości dachu pojazdu, lampa nie może wystawać poza obrys dachu pojazdu,</w:t>
            </w:r>
          </w:p>
          <w:p w14:paraId="11EAD4E2" w14:textId="77777777" w:rsidR="00F56870" w:rsidRPr="003C03A5" w:rsidRDefault="00F56870" w:rsidP="00435424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>Głośnik o mocy minimum 100W zamontowany w przedniej atrapie pojazdu,</w:t>
            </w:r>
          </w:p>
          <w:p w14:paraId="78F5A1DD" w14:textId="77777777" w:rsidR="00F56870" w:rsidRPr="003C03A5" w:rsidRDefault="00F56870" w:rsidP="00435424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>Wzmacniacz sygnału dźwiękowego o mocy minimum 100W dedykowany do współpracy z zastosowanym głośnikiem, z możliwością podawania komunikatów słownych na zewnątrz, generujący sygnały o zmiennym tonie ( minimum 3 sygnały o zmiennym tonie, zmian modulacji po uruchomieniu klaksonu pojazdu),</w:t>
            </w:r>
          </w:p>
          <w:p w14:paraId="024F8B3B" w14:textId="77777777" w:rsidR="00F56870" w:rsidRPr="003C03A5" w:rsidRDefault="00F56870" w:rsidP="00435424">
            <w:pPr>
              <w:pStyle w:val="TableContents"/>
              <w:snapToGrid w:val="0"/>
            </w:pPr>
            <w:r w:rsidRPr="003C03A5">
              <w:t xml:space="preserve"> Sygnalizacja świetlna i dźwiękowa pochodząca od jednego producenta.</w:t>
            </w:r>
          </w:p>
          <w:p w14:paraId="409D184C" w14:textId="77777777" w:rsidR="00F56870" w:rsidRDefault="00F56870" w:rsidP="001B0213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3C03A5">
              <w:t xml:space="preserve"> Miejsce zamocowania sterownika i mikrofonu w kabinie zapewniające łatwy dostęp dla kierowcy oraz dowódcy (optymalnie w podsufitce dachowej), do uzgodnienia z Zamawiającym w trakcie realizacji zamówienia.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E87C" w14:textId="77777777" w:rsidR="00F56870" w:rsidRDefault="00F56870" w:rsidP="00EB4D56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56870" w:rsidRPr="00C3558F" w14:paraId="27B5B3F0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1461" w14:textId="77777777" w:rsidR="00F56870" w:rsidRDefault="00F56870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A833" w14:textId="77777777" w:rsidR="00F56870" w:rsidRDefault="00F56870" w:rsidP="009E1D08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Gniazda elektryczne 12V w przedziale bagażowym – 1 szt.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9A00" w14:textId="77777777" w:rsidR="00F56870" w:rsidRDefault="00F56870" w:rsidP="00D22FC4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1614D4" w:rsidRPr="00C3558F" w14:paraId="7CB6E703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D209" w14:textId="77777777" w:rsidR="001614D4" w:rsidRDefault="001614D4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A6090" w14:textId="77777777" w:rsidR="001614D4" w:rsidRPr="001614D4" w:rsidRDefault="001614D4" w:rsidP="009E1D08">
            <w:pPr>
              <w:pStyle w:val="TableContents"/>
              <w:snapToGrid w:val="0"/>
              <w:rPr>
                <w:b/>
                <w:color w:val="000000"/>
                <w:lang w:eastAsia="pl-PL"/>
              </w:rPr>
            </w:pPr>
            <w:r w:rsidRPr="001614D4">
              <w:rPr>
                <w:b/>
                <w:color w:val="000000"/>
                <w:lang w:eastAsia="pl-PL"/>
              </w:rPr>
              <w:t>UWAGA : Sprzęt montowany w pojeździe  będzie transportowany zamiennie w zależności od potrzeb i z zachowaniem MMR pojazdu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3E1F" w14:textId="77777777" w:rsidR="001614D4" w:rsidRDefault="001614D4" w:rsidP="0036088B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56870" w14:paraId="7534C71B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6C0B" w14:textId="77777777" w:rsidR="00F56870" w:rsidRPr="00BC1EBB" w:rsidRDefault="00F56870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AD4D" w14:textId="77777777" w:rsidR="00F56870" w:rsidRDefault="00F56870" w:rsidP="00440267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Pozostałe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warunki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zamawiającego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2B81" w14:textId="77777777" w:rsidR="00F56870" w:rsidRDefault="00F56870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56870" w14:paraId="4E1DF506" w14:textId="77777777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4F72" w14:textId="77777777" w:rsidR="00F56870" w:rsidRDefault="00F56870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8CF9" w14:textId="77777777" w:rsidR="00F56870" w:rsidRDefault="00F56870" w:rsidP="00440267">
            <w:pPr>
              <w:pStyle w:val="Standard"/>
              <w:rPr>
                <w:rFonts w:cs="DejaVu Sans Condensed"/>
              </w:rPr>
            </w:pPr>
            <w:r>
              <w:rPr>
                <w:rFonts w:cs="Times New Roman"/>
              </w:rPr>
              <w:t>Okres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gwarancji</w:t>
            </w:r>
            <w:r>
              <w:rPr>
                <w:rFonts w:eastAsia="Times New Roman" w:cs="Times New Roman"/>
              </w:rPr>
              <w:t>: minimum 2 lata bez limitu kilometrów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0E04" w14:textId="77777777" w:rsidR="00F56870" w:rsidRPr="00B60B39" w:rsidRDefault="00F56870" w:rsidP="00440267">
            <w:pPr>
              <w:pStyle w:val="Standard"/>
              <w:snapToGrid w:val="0"/>
              <w:rPr>
                <w:rFonts w:cs="Times New Roman"/>
                <w:b/>
                <w:i/>
                <w:iCs/>
                <w:color w:val="0070C0"/>
                <w:sz w:val="22"/>
              </w:rPr>
            </w:pPr>
            <w:r w:rsidRPr="00B60B39">
              <w:rPr>
                <w:rFonts w:cs="Times New Roman"/>
                <w:b/>
                <w:i/>
                <w:iCs/>
                <w:color w:val="0070C0"/>
                <w:sz w:val="22"/>
              </w:rPr>
              <w:t>Należy podać okres gwarancji na cały pojazd.</w:t>
            </w:r>
          </w:p>
          <w:p w14:paraId="14F6761D" w14:textId="77777777" w:rsidR="00F56870" w:rsidRDefault="00F56870" w:rsidP="005C32EC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F56870" w14:paraId="48233B64" w14:textId="77777777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D3C0" w14:textId="77777777" w:rsidR="00F56870" w:rsidRDefault="00F56870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4E28" w14:textId="77777777" w:rsidR="00F56870" w:rsidRDefault="00F56870" w:rsidP="0044026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Okres gwarancji na lakier: </w:t>
            </w:r>
            <w:r w:rsidRPr="00522F8A">
              <w:rPr>
                <w:rFonts w:cs="Times New Roman"/>
              </w:rPr>
              <w:t>minimum 2 lata bez limitu kilometrów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3378" w14:textId="77777777" w:rsidR="00F56870" w:rsidRDefault="00F56870" w:rsidP="0036088B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56870" w14:paraId="01B06C99" w14:textId="77777777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3908" w14:textId="77777777" w:rsidR="00F56870" w:rsidRDefault="00F56870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A93E" w14:textId="77777777" w:rsidR="00F56870" w:rsidRDefault="00F56870" w:rsidP="00522F8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Okres gwarancji na perforację : </w:t>
            </w:r>
            <w:r w:rsidRPr="00522F8A">
              <w:rPr>
                <w:rFonts w:cs="Times New Roman"/>
              </w:rPr>
              <w:t xml:space="preserve">minimum </w:t>
            </w:r>
            <w:r>
              <w:rPr>
                <w:rFonts w:cs="Times New Roman"/>
              </w:rPr>
              <w:t>10</w:t>
            </w:r>
            <w:r w:rsidRPr="00522F8A">
              <w:rPr>
                <w:rFonts w:cs="Times New Roman"/>
              </w:rPr>
              <w:t xml:space="preserve"> lat bez limitu kilometrów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985A" w14:textId="77777777" w:rsidR="00F56870" w:rsidRDefault="00F56870" w:rsidP="0036088B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56870" w14:paraId="2BD96BE8" w14:textId="77777777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CA06" w14:textId="77777777" w:rsidR="00F56870" w:rsidRDefault="00F56870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3AF8" w14:textId="77777777" w:rsidR="00F56870" w:rsidRDefault="00F56870" w:rsidP="00440267">
            <w:pPr>
              <w:pStyle w:val="Standard"/>
            </w:pPr>
            <w:r>
              <w:t>Zużycie paliwa w cyklu mieszanym: maksymalnie 10 l/100 km.</w:t>
            </w:r>
          </w:p>
          <w:p w14:paraId="5EDC376D" w14:textId="77777777" w:rsidR="00F56870" w:rsidRDefault="00F56870" w:rsidP="00D730D9">
            <w:pPr>
              <w:pStyle w:val="Standard"/>
              <w:rPr>
                <w:rFonts w:cs="DejaVu Sans Condensed"/>
              </w:rPr>
            </w:pPr>
            <w:r>
              <w:t>Pojazd dostarczony z pełnym zbiornikiem paliwa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29B0" w14:textId="77777777" w:rsidR="00F56870" w:rsidRPr="00B60B39" w:rsidRDefault="00F56870" w:rsidP="00440267">
            <w:pPr>
              <w:pStyle w:val="Standard"/>
              <w:snapToGrid w:val="0"/>
              <w:rPr>
                <w:rFonts w:cs="Times New Roman"/>
                <w:b/>
                <w:i/>
                <w:iCs/>
                <w:color w:val="0070C0"/>
                <w:sz w:val="22"/>
              </w:rPr>
            </w:pPr>
            <w:r w:rsidRPr="00B60B39">
              <w:rPr>
                <w:rFonts w:cs="Times New Roman"/>
                <w:b/>
                <w:i/>
                <w:iCs/>
                <w:color w:val="0070C0"/>
                <w:sz w:val="22"/>
              </w:rPr>
              <w:t>Należy podać zużycie paliwa w cyklu mieszanym</w:t>
            </w:r>
          </w:p>
          <w:p w14:paraId="62171DA7" w14:textId="77777777" w:rsidR="00F56870" w:rsidRDefault="00F56870" w:rsidP="005C32EC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F56870" w14:paraId="64E9FAE2" w14:textId="77777777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6DC2" w14:textId="77777777" w:rsidR="00F56870" w:rsidRDefault="00F56870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89A72" w14:textId="77777777" w:rsidR="00F56870" w:rsidRDefault="00F56870" w:rsidP="00440267">
            <w:pPr>
              <w:pStyle w:val="Standard"/>
              <w:rPr>
                <w:rFonts w:cs="DejaVu Sans Condensed"/>
              </w:rPr>
            </w:pPr>
            <w:r>
              <w:t>Wykonawca obowiązany jest do dostarczenia wraz z samochodem:</w:t>
            </w:r>
          </w:p>
          <w:p w14:paraId="0389E1A2" w14:textId="77777777" w:rsidR="00F56870" w:rsidRDefault="00F56870" w:rsidP="00440267">
            <w:pPr>
              <w:pStyle w:val="Standard"/>
            </w:pPr>
            <w:r>
              <w:t>- instrukcji obsługi samochodu w języku polskim,</w:t>
            </w:r>
          </w:p>
          <w:p w14:paraId="5BA1ABA3" w14:textId="77777777" w:rsidR="00F56870" w:rsidRDefault="00F56870" w:rsidP="00440267">
            <w:pPr>
              <w:pStyle w:val="Standard"/>
            </w:pPr>
            <w:r>
              <w:t>- dokumentacji niezbędnej do zarejestrowania samochodu jako pojazd specjalny.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775C" w14:textId="77777777" w:rsidR="00F56870" w:rsidRDefault="00F56870" w:rsidP="00F50371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14:paraId="7F4A909B" w14:textId="77777777" w:rsidR="001C43DC" w:rsidRDefault="001C43DC" w:rsidP="001C43DC">
      <w:pPr>
        <w:pStyle w:val="Standard"/>
        <w:tabs>
          <w:tab w:val="left" w:pos="284"/>
        </w:tabs>
        <w:spacing w:after="60"/>
        <w:rPr>
          <w:rFonts w:eastAsia="Times New Roman" w:cs="Times New Roman"/>
          <w:position w:val="2"/>
        </w:rPr>
      </w:pPr>
    </w:p>
    <w:sectPr w:rsidR="001C43DC" w:rsidSect="001F21A6">
      <w:headerReference w:type="default" r:id="rId12"/>
      <w:footerReference w:type="default" r:id="rId13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6E66" w14:textId="77777777" w:rsidR="00AA46E6" w:rsidRDefault="00AA46E6">
      <w:r>
        <w:separator/>
      </w:r>
    </w:p>
  </w:endnote>
  <w:endnote w:type="continuationSeparator" w:id="0">
    <w:p w14:paraId="01328AEC" w14:textId="77777777" w:rsidR="00AA46E6" w:rsidRDefault="00AA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1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E7E6" w14:textId="77777777" w:rsidR="00FF2795" w:rsidRDefault="00FF27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1384">
      <w:rPr>
        <w:noProof/>
      </w:rPr>
      <w:t>5</w:t>
    </w:r>
    <w:r>
      <w:fldChar w:fldCharType="end"/>
    </w:r>
  </w:p>
  <w:p w14:paraId="2AF41AAD" w14:textId="77777777" w:rsidR="00FF2795" w:rsidRDefault="00FF2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E471" w14:textId="77777777" w:rsidR="00AA46E6" w:rsidRDefault="00AA46E6">
      <w:r>
        <w:separator/>
      </w:r>
    </w:p>
  </w:footnote>
  <w:footnote w:type="continuationSeparator" w:id="0">
    <w:p w14:paraId="6016BA08" w14:textId="77777777" w:rsidR="00AA46E6" w:rsidRDefault="00AA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8A96" w14:textId="77777777" w:rsidR="00FF2795" w:rsidRDefault="00FF2795" w:rsidP="00E21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1578823">
    <w:abstractNumId w:val="5"/>
  </w:num>
  <w:num w:numId="2" w16cid:durableId="1103963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063102">
    <w:abstractNumId w:val="4"/>
  </w:num>
  <w:num w:numId="4" w16cid:durableId="4801932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88732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9470552">
    <w:abstractNumId w:val="2"/>
  </w:num>
  <w:num w:numId="7" w16cid:durableId="7075358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3044817">
    <w:abstractNumId w:val="3"/>
  </w:num>
  <w:num w:numId="9" w16cid:durableId="80088063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E"/>
    <w:rsid w:val="00004FEF"/>
    <w:rsid w:val="00006EE7"/>
    <w:rsid w:val="00014AA8"/>
    <w:rsid w:val="0002191E"/>
    <w:rsid w:val="00026E0D"/>
    <w:rsid w:val="00036DF9"/>
    <w:rsid w:val="00040BE0"/>
    <w:rsid w:val="00064E70"/>
    <w:rsid w:val="000716F7"/>
    <w:rsid w:val="0007704C"/>
    <w:rsid w:val="000820FC"/>
    <w:rsid w:val="000A3730"/>
    <w:rsid w:val="000A4E2D"/>
    <w:rsid w:val="000B13E8"/>
    <w:rsid w:val="000C06FE"/>
    <w:rsid w:val="000D0FF0"/>
    <w:rsid w:val="000F6E70"/>
    <w:rsid w:val="00101B40"/>
    <w:rsid w:val="001050C8"/>
    <w:rsid w:val="00111942"/>
    <w:rsid w:val="00113B01"/>
    <w:rsid w:val="001146DD"/>
    <w:rsid w:val="0011520C"/>
    <w:rsid w:val="00115C7A"/>
    <w:rsid w:val="001172EE"/>
    <w:rsid w:val="0013163B"/>
    <w:rsid w:val="00135332"/>
    <w:rsid w:val="001523A7"/>
    <w:rsid w:val="0015415F"/>
    <w:rsid w:val="00154698"/>
    <w:rsid w:val="00160D21"/>
    <w:rsid w:val="001614D4"/>
    <w:rsid w:val="00167E05"/>
    <w:rsid w:val="001833A9"/>
    <w:rsid w:val="001873E9"/>
    <w:rsid w:val="00191384"/>
    <w:rsid w:val="001947E4"/>
    <w:rsid w:val="001A2623"/>
    <w:rsid w:val="001A47C2"/>
    <w:rsid w:val="001A58D5"/>
    <w:rsid w:val="001A70E9"/>
    <w:rsid w:val="001B0213"/>
    <w:rsid w:val="001B1257"/>
    <w:rsid w:val="001B22FC"/>
    <w:rsid w:val="001B464E"/>
    <w:rsid w:val="001C1DBA"/>
    <w:rsid w:val="001C4238"/>
    <w:rsid w:val="001C43DC"/>
    <w:rsid w:val="001D1AAE"/>
    <w:rsid w:val="001D2B5E"/>
    <w:rsid w:val="001D3A4B"/>
    <w:rsid w:val="001D51AD"/>
    <w:rsid w:val="001E1735"/>
    <w:rsid w:val="001F21A6"/>
    <w:rsid w:val="001F59D7"/>
    <w:rsid w:val="001F5DBC"/>
    <w:rsid w:val="00200997"/>
    <w:rsid w:val="00203285"/>
    <w:rsid w:val="002058FC"/>
    <w:rsid w:val="002068C6"/>
    <w:rsid w:val="0021157F"/>
    <w:rsid w:val="00217D5A"/>
    <w:rsid w:val="00234034"/>
    <w:rsid w:val="00234A86"/>
    <w:rsid w:val="00237FF0"/>
    <w:rsid w:val="00245BC3"/>
    <w:rsid w:val="00260ACF"/>
    <w:rsid w:val="00261938"/>
    <w:rsid w:val="00280F83"/>
    <w:rsid w:val="00283A82"/>
    <w:rsid w:val="00297CAB"/>
    <w:rsid w:val="002A03E3"/>
    <w:rsid w:val="002A46B9"/>
    <w:rsid w:val="002B613A"/>
    <w:rsid w:val="002C46AE"/>
    <w:rsid w:val="002D55AB"/>
    <w:rsid w:val="002D706C"/>
    <w:rsid w:val="002E2206"/>
    <w:rsid w:val="002F1647"/>
    <w:rsid w:val="002F656D"/>
    <w:rsid w:val="0030267E"/>
    <w:rsid w:val="00304E1C"/>
    <w:rsid w:val="00324446"/>
    <w:rsid w:val="003254A5"/>
    <w:rsid w:val="00332AAD"/>
    <w:rsid w:val="00334ACD"/>
    <w:rsid w:val="003401D1"/>
    <w:rsid w:val="00353DF5"/>
    <w:rsid w:val="00356DDF"/>
    <w:rsid w:val="00360FB9"/>
    <w:rsid w:val="0036510F"/>
    <w:rsid w:val="00367DF7"/>
    <w:rsid w:val="00371C71"/>
    <w:rsid w:val="00374238"/>
    <w:rsid w:val="003801C7"/>
    <w:rsid w:val="00381C43"/>
    <w:rsid w:val="00381D2D"/>
    <w:rsid w:val="003B32D3"/>
    <w:rsid w:val="003B6E03"/>
    <w:rsid w:val="003C03A5"/>
    <w:rsid w:val="003C1F4C"/>
    <w:rsid w:val="003C27EA"/>
    <w:rsid w:val="003C4F71"/>
    <w:rsid w:val="003E33A6"/>
    <w:rsid w:val="003E34DB"/>
    <w:rsid w:val="003F4FFC"/>
    <w:rsid w:val="003F6B11"/>
    <w:rsid w:val="004046A1"/>
    <w:rsid w:val="00407552"/>
    <w:rsid w:val="004235EB"/>
    <w:rsid w:val="00425651"/>
    <w:rsid w:val="0043262F"/>
    <w:rsid w:val="004376CD"/>
    <w:rsid w:val="00440267"/>
    <w:rsid w:val="00441266"/>
    <w:rsid w:val="004474BD"/>
    <w:rsid w:val="004510B4"/>
    <w:rsid w:val="00451680"/>
    <w:rsid w:val="00454998"/>
    <w:rsid w:val="0045651E"/>
    <w:rsid w:val="00461A5E"/>
    <w:rsid w:val="00472FF9"/>
    <w:rsid w:val="004831B0"/>
    <w:rsid w:val="0049732E"/>
    <w:rsid w:val="004A5459"/>
    <w:rsid w:val="004A5842"/>
    <w:rsid w:val="004B3097"/>
    <w:rsid w:val="004C7644"/>
    <w:rsid w:val="004D16B4"/>
    <w:rsid w:val="004D36AD"/>
    <w:rsid w:val="004D57A0"/>
    <w:rsid w:val="004E333A"/>
    <w:rsid w:val="004E58DD"/>
    <w:rsid w:val="005048D4"/>
    <w:rsid w:val="00507D67"/>
    <w:rsid w:val="00513DA0"/>
    <w:rsid w:val="00517A26"/>
    <w:rsid w:val="00521001"/>
    <w:rsid w:val="00522F8A"/>
    <w:rsid w:val="00525DB1"/>
    <w:rsid w:val="00545437"/>
    <w:rsid w:val="00557711"/>
    <w:rsid w:val="00561F98"/>
    <w:rsid w:val="0057322A"/>
    <w:rsid w:val="005755E4"/>
    <w:rsid w:val="00575FF8"/>
    <w:rsid w:val="005850B4"/>
    <w:rsid w:val="00593B93"/>
    <w:rsid w:val="00596153"/>
    <w:rsid w:val="00596228"/>
    <w:rsid w:val="005A78D1"/>
    <w:rsid w:val="005B066E"/>
    <w:rsid w:val="005B4289"/>
    <w:rsid w:val="005B6B38"/>
    <w:rsid w:val="005C1913"/>
    <w:rsid w:val="005C27A5"/>
    <w:rsid w:val="005C32EC"/>
    <w:rsid w:val="005C6DE8"/>
    <w:rsid w:val="005D13A5"/>
    <w:rsid w:val="005D28B7"/>
    <w:rsid w:val="005D38C6"/>
    <w:rsid w:val="005E2BAA"/>
    <w:rsid w:val="005F3067"/>
    <w:rsid w:val="005F6481"/>
    <w:rsid w:val="00600FDC"/>
    <w:rsid w:val="006031F7"/>
    <w:rsid w:val="0060608D"/>
    <w:rsid w:val="0061211C"/>
    <w:rsid w:val="00633499"/>
    <w:rsid w:val="00646DDC"/>
    <w:rsid w:val="006527A3"/>
    <w:rsid w:val="00654D97"/>
    <w:rsid w:val="006670CB"/>
    <w:rsid w:val="00667703"/>
    <w:rsid w:val="00667D59"/>
    <w:rsid w:val="0067271E"/>
    <w:rsid w:val="00684160"/>
    <w:rsid w:val="0069162A"/>
    <w:rsid w:val="00693386"/>
    <w:rsid w:val="006A339B"/>
    <w:rsid w:val="006A4F82"/>
    <w:rsid w:val="006A6D9B"/>
    <w:rsid w:val="006E2E5E"/>
    <w:rsid w:val="006F03F7"/>
    <w:rsid w:val="006F59C0"/>
    <w:rsid w:val="00700850"/>
    <w:rsid w:val="00704202"/>
    <w:rsid w:val="00747033"/>
    <w:rsid w:val="00754E69"/>
    <w:rsid w:val="00760A55"/>
    <w:rsid w:val="00763485"/>
    <w:rsid w:val="00782519"/>
    <w:rsid w:val="00785C63"/>
    <w:rsid w:val="00787260"/>
    <w:rsid w:val="00793A65"/>
    <w:rsid w:val="00796193"/>
    <w:rsid w:val="007A35E1"/>
    <w:rsid w:val="007A4EE5"/>
    <w:rsid w:val="007B4729"/>
    <w:rsid w:val="007B7FA4"/>
    <w:rsid w:val="007C251B"/>
    <w:rsid w:val="007C297B"/>
    <w:rsid w:val="007C3DE0"/>
    <w:rsid w:val="007D0415"/>
    <w:rsid w:val="007D7F68"/>
    <w:rsid w:val="007E042B"/>
    <w:rsid w:val="007E3E18"/>
    <w:rsid w:val="007E46CE"/>
    <w:rsid w:val="007F268F"/>
    <w:rsid w:val="007F2F23"/>
    <w:rsid w:val="008003D9"/>
    <w:rsid w:val="008041AE"/>
    <w:rsid w:val="00820F16"/>
    <w:rsid w:val="00831D2A"/>
    <w:rsid w:val="00836D0B"/>
    <w:rsid w:val="00843945"/>
    <w:rsid w:val="00860B79"/>
    <w:rsid w:val="00863017"/>
    <w:rsid w:val="008641E9"/>
    <w:rsid w:val="00866A2E"/>
    <w:rsid w:val="00881CDD"/>
    <w:rsid w:val="0088466E"/>
    <w:rsid w:val="00886E20"/>
    <w:rsid w:val="008925A3"/>
    <w:rsid w:val="008A71C3"/>
    <w:rsid w:val="008B4EDB"/>
    <w:rsid w:val="008B5EA0"/>
    <w:rsid w:val="008D0586"/>
    <w:rsid w:val="008D1766"/>
    <w:rsid w:val="008D368A"/>
    <w:rsid w:val="008D52A8"/>
    <w:rsid w:val="008E3FD1"/>
    <w:rsid w:val="008E5A2C"/>
    <w:rsid w:val="008F1D8D"/>
    <w:rsid w:val="008F71B5"/>
    <w:rsid w:val="00916F05"/>
    <w:rsid w:val="00920062"/>
    <w:rsid w:val="00921B4A"/>
    <w:rsid w:val="00930847"/>
    <w:rsid w:val="00931F4A"/>
    <w:rsid w:val="00932135"/>
    <w:rsid w:val="00932942"/>
    <w:rsid w:val="00932EEE"/>
    <w:rsid w:val="00935F73"/>
    <w:rsid w:val="00937029"/>
    <w:rsid w:val="00942567"/>
    <w:rsid w:val="009427CE"/>
    <w:rsid w:val="00950390"/>
    <w:rsid w:val="0095045E"/>
    <w:rsid w:val="009567FF"/>
    <w:rsid w:val="00956D7A"/>
    <w:rsid w:val="009715F8"/>
    <w:rsid w:val="009828B2"/>
    <w:rsid w:val="009924AE"/>
    <w:rsid w:val="009A176A"/>
    <w:rsid w:val="009A4D10"/>
    <w:rsid w:val="009B30E3"/>
    <w:rsid w:val="009B5207"/>
    <w:rsid w:val="009B6886"/>
    <w:rsid w:val="009B6C8A"/>
    <w:rsid w:val="009C05D8"/>
    <w:rsid w:val="009C6AFA"/>
    <w:rsid w:val="009D0F34"/>
    <w:rsid w:val="009D11A7"/>
    <w:rsid w:val="009D1BA8"/>
    <w:rsid w:val="009E1D08"/>
    <w:rsid w:val="009E2273"/>
    <w:rsid w:val="00A000EC"/>
    <w:rsid w:val="00A037ED"/>
    <w:rsid w:val="00A03CA1"/>
    <w:rsid w:val="00A11BF6"/>
    <w:rsid w:val="00A2263D"/>
    <w:rsid w:val="00A261AA"/>
    <w:rsid w:val="00A334EC"/>
    <w:rsid w:val="00A3655F"/>
    <w:rsid w:val="00A41AA5"/>
    <w:rsid w:val="00A43C87"/>
    <w:rsid w:val="00A448F3"/>
    <w:rsid w:val="00A4700E"/>
    <w:rsid w:val="00A547D4"/>
    <w:rsid w:val="00A5752E"/>
    <w:rsid w:val="00A62D01"/>
    <w:rsid w:val="00A82F3E"/>
    <w:rsid w:val="00A84465"/>
    <w:rsid w:val="00A84FFD"/>
    <w:rsid w:val="00A90E51"/>
    <w:rsid w:val="00A92555"/>
    <w:rsid w:val="00A9435C"/>
    <w:rsid w:val="00A94576"/>
    <w:rsid w:val="00A97BAD"/>
    <w:rsid w:val="00AA26A1"/>
    <w:rsid w:val="00AA46E6"/>
    <w:rsid w:val="00AD111B"/>
    <w:rsid w:val="00AD30FD"/>
    <w:rsid w:val="00AE2226"/>
    <w:rsid w:val="00AF1EA5"/>
    <w:rsid w:val="00B003AC"/>
    <w:rsid w:val="00B021E1"/>
    <w:rsid w:val="00B117BC"/>
    <w:rsid w:val="00B140A4"/>
    <w:rsid w:val="00B21F5F"/>
    <w:rsid w:val="00B3184C"/>
    <w:rsid w:val="00B34E84"/>
    <w:rsid w:val="00B35D2B"/>
    <w:rsid w:val="00B40CDC"/>
    <w:rsid w:val="00B41F64"/>
    <w:rsid w:val="00B53778"/>
    <w:rsid w:val="00B537C2"/>
    <w:rsid w:val="00B57DA9"/>
    <w:rsid w:val="00B60B39"/>
    <w:rsid w:val="00B735F3"/>
    <w:rsid w:val="00B76292"/>
    <w:rsid w:val="00B92099"/>
    <w:rsid w:val="00B92ABA"/>
    <w:rsid w:val="00B93A49"/>
    <w:rsid w:val="00BA3C89"/>
    <w:rsid w:val="00BA45A2"/>
    <w:rsid w:val="00BB0DD5"/>
    <w:rsid w:val="00BB5F47"/>
    <w:rsid w:val="00BC0DC2"/>
    <w:rsid w:val="00BC1EBB"/>
    <w:rsid w:val="00BC53C1"/>
    <w:rsid w:val="00BD6755"/>
    <w:rsid w:val="00BD7EE3"/>
    <w:rsid w:val="00BE2AD2"/>
    <w:rsid w:val="00BE330B"/>
    <w:rsid w:val="00BF3A53"/>
    <w:rsid w:val="00BF6C8E"/>
    <w:rsid w:val="00BF71EC"/>
    <w:rsid w:val="00C02424"/>
    <w:rsid w:val="00C07102"/>
    <w:rsid w:val="00C114BB"/>
    <w:rsid w:val="00C11F99"/>
    <w:rsid w:val="00C3558F"/>
    <w:rsid w:val="00C35D5E"/>
    <w:rsid w:val="00C4577A"/>
    <w:rsid w:val="00C57D18"/>
    <w:rsid w:val="00C63E93"/>
    <w:rsid w:val="00C770A2"/>
    <w:rsid w:val="00C80E16"/>
    <w:rsid w:val="00C81978"/>
    <w:rsid w:val="00C85F60"/>
    <w:rsid w:val="00C907DB"/>
    <w:rsid w:val="00C94306"/>
    <w:rsid w:val="00C953C0"/>
    <w:rsid w:val="00CA7265"/>
    <w:rsid w:val="00CB2FEF"/>
    <w:rsid w:val="00CB71EE"/>
    <w:rsid w:val="00CC28BE"/>
    <w:rsid w:val="00CC4853"/>
    <w:rsid w:val="00CD4768"/>
    <w:rsid w:val="00CE2A82"/>
    <w:rsid w:val="00D13E0C"/>
    <w:rsid w:val="00D141A4"/>
    <w:rsid w:val="00D159F1"/>
    <w:rsid w:val="00D1635C"/>
    <w:rsid w:val="00D16DDF"/>
    <w:rsid w:val="00D200B9"/>
    <w:rsid w:val="00D22FC4"/>
    <w:rsid w:val="00D25D06"/>
    <w:rsid w:val="00D2745A"/>
    <w:rsid w:val="00D33F78"/>
    <w:rsid w:val="00D344CE"/>
    <w:rsid w:val="00D356D8"/>
    <w:rsid w:val="00D364E0"/>
    <w:rsid w:val="00D46515"/>
    <w:rsid w:val="00D55F43"/>
    <w:rsid w:val="00D6563F"/>
    <w:rsid w:val="00D65BE8"/>
    <w:rsid w:val="00D66DD6"/>
    <w:rsid w:val="00D70D6C"/>
    <w:rsid w:val="00D730D9"/>
    <w:rsid w:val="00D7692B"/>
    <w:rsid w:val="00D77C32"/>
    <w:rsid w:val="00D800E1"/>
    <w:rsid w:val="00D8184C"/>
    <w:rsid w:val="00D83BC8"/>
    <w:rsid w:val="00D90EB2"/>
    <w:rsid w:val="00D93D2E"/>
    <w:rsid w:val="00D93FFE"/>
    <w:rsid w:val="00DA5E0D"/>
    <w:rsid w:val="00DB128A"/>
    <w:rsid w:val="00DB24C9"/>
    <w:rsid w:val="00DB587F"/>
    <w:rsid w:val="00DC2701"/>
    <w:rsid w:val="00DC3BC9"/>
    <w:rsid w:val="00DC7585"/>
    <w:rsid w:val="00DC78B0"/>
    <w:rsid w:val="00DD5194"/>
    <w:rsid w:val="00DD6A86"/>
    <w:rsid w:val="00DD70EA"/>
    <w:rsid w:val="00DF3096"/>
    <w:rsid w:val="00DF7FE8"/>
    <w:rsid w:val="00E03075"/>
    <w:rsid w:val="00E05269"/>
    <w:rsid w:val="00E11821"/>
    <w:rsid w:val="00E14501"/>
    <w:rsid w:val="00E15967"/>
    <w:rsid w:val="00E161C7"/>
    <w:rsid w:val="00E2181F"/>
    <w:rsid w:val="00E32424"/>
    <w:rsid w:val="00E34587"/>
    <w:rsid w:val="00E351AF"/>
    <w:rsid w:val="00E360E4"/>
    <w:rsid w:val="00E36CCD"/>
    <w:rsid w:val="00E401A4"/>
    <w:rsid w:val="00E40E0B"/>
    <w:rsid w:val="00E43897"/>
    <w:rsid w:val="00E554B1"/>
    <w:rsid w:val="00E57C21"/>
    <w:rsid w:val="00E60292"/>
    <w:rsid w:val="00E6161E"/>
    <w:rsid w:val="00E66FB0"/>
    <w:rsid w:val="00E856C4"/>
    <w:rsid w:val="00EA39B5"/>
    <w:rsid w:val="00EA3ADE"/>
    <w:rsid w:val="00EB3978"/>
    <w:rsid w:val="00EC05F9"/>
    <w:rsid w:val="00EC1F35"/>
    <w:rsid w:val="00EE04B4"/>
    <w:rsid w:val="00EE6B9B"/>
    <w:rsid w:val="00EF0C30"/>
    <w:rsid w:val="00EF2F06"/>
    <w:rsid w:val="00F057B3"/>
    <w:rsid w:val="00F064CF"/>
    <w:rsid w:val="00F07F98"/>
    <w:rsid w:val="00F14320"/>
    <w:rsid w:val="00F16949"/>
    <w:rsid w:val="00F1697B"/>
    <w:rsid w:val="00F236FF"/>
    <w:rsid w:val="00F23B71"/>
    <w:rsid w:val="00F2712C"/>
    <w:rsid w:val="00F314E4"/>
    <w:rsid w:val="00F32124"/>
    <w:rsid w:val="00F43B3D"/>
    <w:rsid w:val="00F47FB2"/>
    <w:rsid w:val="00F50371"/>
    <w:rsid w:val="00F52DD7"/>
    <w:rsid w:val="00F55975"/>
    <w:rsid w:val="00F56870"/>
    <w:rsid w:val="00F56B9F"/>
    <w:rsid w:val="00F638AA"/>
    <w:rsid w:val="00F71E5E"/>
    <w:rsid w:val="00F75B10"/>
    <w:rsid w:val="00F82261"/>
    <w:rsid w:val="00F862BC"/>
    <w:rsid w:val="00F87CCC"/>
    <w:rsid w:val="00F908AF"/>
    <w:rsid w:val="00F91016"/>
    <w:rsid w:val="00F93CA4"/>
    <w:rsid w:val="00FA650D"/>
    <w:rsid w:val="00FB3DBB"/>
    <w:rsid w:val="00FC67A3"/>
    <w:rsid w:val="00FE1B48"/>
    <w:rsid w:val="00FE222B"/>
    <w:rsid w:val="00FE2B48"/>
    <w:rsid w:val="00FE3CF6"/>
    <w:rsid w:val="00FE5E31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66E8BFB"/>
  <w15:docId w15:val="{03C97226-7D1D-416E-9D55-358020DF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pPr>
      <w:spacing w:after="120"/>
      <w:ind w:left="283"/>
    </w:pPr>
  </w:style>
  <w:style w:type="character" w:customStyle="1" w:styleId="Tekstpodstawowy3Znak">
    <w:name w:val="Tekst podstawowy 3 Znak"/>
    <w:semiHidden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</w:style>
  <w:style w:type="character" w:customStyle="1" w:styleId="st">
    <w:name w:val="st"/>
    <w:basedOn w:val="Domylnaczcionkaakapitu"/>
  </w:style>
  <w:style w:type="paragraph" w:styleId="Tytu">
    <w:name w:val="Title"/>
    <w:aliases w:val=" Znak Znak Znak"/>
    <w:basedOn w:val="Normalny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aliases w:val=" Znak Znak Znak Znak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locked/>
  </w:style>
  <w:style w:type="paragraph" w:customStyle="1" w:styleId="ListParagraph1">
    <w:name w:val="List Paragraph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Pr>
      <w:rFonts w:ascii="Courier New" w:hAnsi="Courier New"/>
      <w:lang w:val="x-none" w:eastAsia="en-US"/>
    </w:rPr>
  </w:style>
  <w:style w:type="character" w:customStyle="1" w:styleId="ZwykytekstZnak">
    <w:name w:val="Zwykły tekst Znak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character" w:customStyle="1" w:styleId="apple-converted-space">
    <w:name w:val="apple-converted-space"/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Pr>
      <w:sz w:val="24"/>
      <w:szCs w:val="24"/>
      <w:lang w:val="x-none" w:eastAsia="x-none"/>
    </w:rPr>
  </w:style>
  <w:style w:type="character" w:customStyle="1" w:styleId="TekstkomentarzaZnak">
    <w:name w:val="Tekst komentarza Znak"/>
    <w:uiPriority w:val="99"/>
    <w:semiHidden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sz w:val="16"/>
      <w:szCs w:val="16"/>
    </w:rPr>
  </w:style>
  <w:style w:type="character" w:customStyle="1" w:styleId="Nagwek3Znak">
    <w:name w:val="Nagłówek 3 Znak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19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20_czer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05F10-E040-43B5-8F12-42E2A1FE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Eljasińska</dc:creator>
  <cp:lastModifiedBy>Inwestycje</cp:lastModifiedBy>
  <cp:revision>2</cp:revision>
  <cp:lastPrinted>2023-04-03T07:49:00Z</cp:lastPrinted>
  <dcterms:created xsi:type="dcterms:W3CDTF">2023-04-03T10:58:00Z</dcterms:created>
  <dcterms:modified xsi:type="dcterms:W3CDTF">2023-04-03T10:58:00Z</dcterms:modified>
</cp:coreProperties>
</file>